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4" w:rsidRDefault="00922A04" w:rsidP="00922A04">
      <w:pPr>
        <w:jc w:val="center"/>
        <w:rPr>
          <w:rFonts w:ascii="Arial" w:hAnsi="Arial" w:cs="Arial"/>
          <w:b/>
          <w:sz w:val="24"/>
          <w:szCs w:val="24"/>
          <w:u w:val="single"/>
        </w:rPr>
      </w:pPr>
      <w:r>
        <w:rPr>
          <w:rFonts w:ascii="Arial" w:hAnsi="Arial" w:cs="Arial"/>
          <w:b/>
          <w:sz w:val="24"/>
          <w:szCs w:val="24"/>
          <w:u w:val="single"/>
        </w:rPr>
        <w:t>COUNCIL MEETING</w:t>
      </w:r>
    </w:p>
    <w:p w:rsidR="00922A04" w:rsidRDefault="00922A04" w:rsidP="00922A04">
      <w:pPr>
        <w:jc w:val="center"/>
        <w:rPr>
          <w:rFonts w:ascii="Arial" w:hAnsi="Arial" w:cs="Arial"/>
          <w:b/>
          <w:sz w:val="24"/>
          <w:szCs w:val="24"/>
          <w:u w:val="single"/>
        </w:rPr>
      </w:pPr>
    </w:p>
    <w:p w:rsidR="00922A04" w:rsidRDefault="005C1933" w:rsidP="00922A04">
      <w:pPr>
        <w:jc w:val="center"/>
        <w:rPr>
          <w:rFonts w:ascii="Arial" w:hAnsi="Arial" w:cs="Arial"/>
          <w:b/>
          <w:sz w:val="24"/>
          <w:szCs w:val="24"/>
          <w:u w:val="single"/>
        </w:rPr>
      </w:pPr>
      <w:r>
        <w:rPr>
          <w:rFonts w:ascii="Arial" w:hAnsi="Arial" w:cs="Arial"/>
          <w:b/>
          <w:sz w:val="24"/>
          <w:szCs w:val="24"/>
          <w:u w:val="single"/>
        </w:rPr>
        <w:t>AGENDA FEBRUARY 16</w:t>
      </w:r>
      <w:r w:rsidR="001654B6">
        <w:rPr>
          <w:rFonts w:ascii="Arial" w:hAnsi="Arial" w:cs="Arial"/>
          <w:b/>
          <w:sz w:val="24"/>
          <w:szCs w:val="24"/>
          <w:u w:val="single"/>
        </w:rPr>
        <w:t xml:space="preserve">, 2016 </w:t>
      </w:r>
    </w:p>
    <w:p w:rsidR="00922A04" w:rsidRDefault="00922A04" w:rsidP="00922A04">
      <w:pPr>
        <w:pBdr>
          <w:bottom w:val="dotted" w:sz="24" w:space="1" w:color="auto"/>
        </w:pBdr>
        <w:jc w:val="center"/>
        <w:rPr>
          <w:rFonts w:ascii="Arial" w:hAnsi="Arial" w:cs="Arial"/>
          <w:b/>
          <w:sz w:val="24"/>
          <w:szCs w:val="24"/>
          <w:u w:val="single"/>
        </w:rPr>
      </w:pPr>
    </w:p>
    <w:p w:rsidR="00922A04" w:rsidRDefault="00922A04" w:rsidP="00922A04">
      <w:pPr>
        <w:rPr>
          <w:rFonts w:ascii="Arial" w:hAnsi="Arial" w:cs="Arial"/>
          <w:b/>
          <w:sz w:val="24"/>
          <w:szCs w:val="24"/>
        </w:rPr>
      </w:pPr>
    </w:p>
    <w:p w:rsidR="00922A04" w:rsidRDefault="00922A04" w:rsidP="00922A04">
      <w:pPr>
        <w:jc w:val="center"/>
        <w:rPr>
          <w:rFonts w:ascii="Arial" w:hAnsi="Arial" w:cs="Arial"/>
          <w:b/>
          <w:sz w:val="24"/>
          <w:szCs w:val="24"/>
          <w:u w:val="single"/>
        </w:rPr>
      </w:pPr>
      <w:r>
        <w:rPr>
          <w:rFonts w:ascii="Arial" w:hAnsi="Arial" w:cs="Arial"/>
          <w:b/>
          <w:sz w:val="24"/>
          <w:szCs w:val="24"/>
          <w:u w:val="single"/>
        </w:rPr>
        <w:t>APPROVAL OF MINUTES</w:t>
      </w:r>
    </w:p>
    <w:p w:rsidR="00710334" w:rsidRDefault="00710334" w:rsidP="00922A04">
      <w:pPr>
        <w:jc w:val="center"/>
        <w:rPr>
          <w:rFonts w:ascii="Arial" w:hAnsi="Arial" w:cs="Arial"/>
          <w:b/>
          <w:sz w:val="24"/>
          <w:szCs w:val="24"/>
        </w:rPr>
      </w:pPr>
    </w:p>
    <w:p w:rsidR="009B3428" w:rsidRDefault="009B3428" w:rsidP="00922A04">
      <w:pPr>
        <w:jc w:val="center"/>
        <w:rPr>
          <w:rFonts w:ascii="Arial" w:hAnsi="Arial" w:cs="Arial"/>
          <w:b/>
          <w:sz w:val="24"/>
          <w:szCs w:val="24"/>
        </w:rPr>
      </w:pPr>
      <w:r>
        <w:rPr>
          <w:rFonts w:ascii="Arial" w:hAnsi="Arial" w:cs="Arial"/>
          <w:b/>
          <w:sz w:val="24"/>
          <w:szCs w:val="24"/>
        </w:rPr>
        <w:t xml:space="preserve">December 15, 2015 Regular Meeting Minutes </w:t>
      </w:r>
    </w:p>
    <w:p w:rsidR="009B3428" w:rsidRDefault="009B3428" w:rsidP="00922A04">
      <w:pPr>
        <w:jc w:val="center"/>
        <w:rPr>
          <w:rFonts w:ascii="Arial" w:hAnsi="Arial" w:cs="Arial"/>
          <w:b/>
          <w:sz w:val="24"/>
          <w:szCs w:val="24"/>
        </w:rPr>
      </w:pPr>
      <w:proofErr w:type="gramStart"/>
      <w:r>
        <w:rPr>
          <w:rFonts w:ascii="Arial" w:hAnsi="Arial" w:cs="Arial"/>
          <w:b/>
          <w:sz w:val="24"/>
          <w:szCs w:val="24"/>
        </w:rPr>
        <w:t>and</w:t>
      </w:r>
      <w:proofErr w:type="gramEnd"/>
    </w:p>
    <w:p w:rsidR="008C52CF" w:rsidRDefault="0036024D" w:rsidP="002A1EE9">
      <w:pPr>
        <w:pBdr>
          <w:bottom w:val="dotted" w:sz="24" w:space="1" w:color="auto"/>
        </w:pBdr>
        <w:jc w:val="center"/>
        <w:rPr>
          <w:rFonts w:ascii="Arial" w:hAnsi="Arial" w:cs="Arial"/>
          <w:b/>
          <w:sz w:val="24"/>
          <w:szCs w:val="24"/>
        </w:rPr>
      </w:pPr>
      <w:r>
        <w:rPr>
          <w:rFonts w:ascii="Arial" w:hAnsi="Arial" w:cs="Arial"/>
          <w:b/>
          <w:sz w:val="24"/>
          <w:szCs w:val="24"/>
        </w:rPr>
        <w:t xml:space="preserve">January 19, 2016 Regular Meeting Minutes </w:t>
      </w:r>
    </w:p>
    <w:p w:rsidR="00C27A67" w:rsidRDefault="00C27A67" w:rsidP="002A1EE9">
      <w:pPr>
        <w:jc w:val="center"/>
        <w:rPr>
          <w:rFonts w:ascii="Arial" w:hAnsi="Arial" w:cs="Arial"/>
          <w:b/>
          <w:sz w:val="24"/>
          <w:szCs w:val="24"/>
        </w:rPr>
      </w:pPr>
    </w:p>
    <w:p w:rsidR="003F0DDC" w:rsidRDefault="003F0DDC" w:rsidP="002A1EE9">
      <w:pPr>
        <w:jc w:val="center"/>
        <w:rPr>
          <w:rFonts w:ascii="Arial" w:hAnsi="Arial" w:cs="Arial"/>
          <w:b/>
          <w:sz w:val="24"/>
          <w:szCs w:val="24"/>
          <w:u w:val="single"/>
        </w:rPr>
      </w:pPr>
      <w:r w:rsidRPr="003F0DDC">
        <w:rPr>
          <w:rFonts w:ascii="Arial" w:hAnsi="Arial" w:cs="Arial"/>
          <w:b/>
          <w:sz w:val="24"/>
          <w:szCs w:val="24"/>
          <w:u w:val="single"/>
        </w:rPr>
        <w:t>PRESENTATION</w:t>
      </w:r>
      <w:r w:rsidR="009A7DBC">
        <w:rPr>
          <w:rFonts w:ascii="Arial" w:hAnsi="Arial" w:cs="Arial"/>
          <w:b/>
          <w:sz w:val="24"/>
          <w:szCs w:val="24"/>
          <w:u w:val="single"/>
        </w:rPr>
        <w:t>S</w:t>
      </w:r>
    </w:p>
    <w:p w:rsidR="00FC72E1" w:rsidRDefault="00FC72E1" w:rsidP="002A1EE9">
      <w:pPr>
        <w:jc w:val="center"/>
        <w:rPr>
          <w:rFonts w:ascii="Arial" w:hAnsi="Arial" w:cs="Arial"/>
          <w:b/>
          <w:sz w:val="24"/>
          <w:szCs w:val="24"/>
          <w:u w:val="single"/>
        </w:rPr>
      </w:pPr>
    </w:p>
    <w:p w:rsidR="003F0DDC" w:rsidRDefault="00FC72E1" w:rsidP="006D50AD">
      <w:pPr>
        <w:jc w:val="center"/>
        <w:rPr>
          <w:rFonts w:ascii="Arial" w:hAnsi="Arial" w:cs="Arial"/>
          <w:b/>
          <w:sz w:val="24"/>
          <w:szCs w:val="24"/>
        </w:rPr>
      </w:pPr>
      <w:r>
        <w:rPr>
          <w:rFonts w:ascii="Arial" w:hAnsi="Arial" w:cs="Arial"/>
          <w:b/>
          <w:sz w:val="24"/>
          <w:szCs w:val="24"/>
        </w:rPr>
        <w:t xml:space="preserve">Walter John </w:t>
      </w:r>
      <w:proofErr w:type="spellStart"/>
      <w:r>
        <w:rPr>
          <w:rFonts w:ascii="Arial" w:hAnsi="Arial" w:cs="Arial"/>
          <w:b/>
          <w:sz w:val="24"/>
          <w:szCs w:val="24"/>
        </w:rPr>
        <w:t>Olenick</w:t>
      </w:r>
      <w:proofErr w:type="spellEnd"/>
    </w:p>
    <w:p w:rsidR="006D50AD" w:rsidRDefault="006D50AD" w:rsidP="006D50AD">
      <w:pPr>
        <w:jc w:val="center"/>
        <w:rPr>
          <w:rFonts w:ascii="Arial" w:hAnsi="Arial" w:cs="Arial"/>
          <w:b/>
          <w:sz w:val="20"/>
          <w:szCs w:val="20"/>
        </w:rPr>
      </w:pPr>
      <w:r w:rsidRPr="006D50AD">
        <w:rPr>
          <w:rFonts w:ascii="Arial" w:hAnsi="Arial" w:cs="Arial"/>
          <w:b/>
          <w:sz w:val="20"/>
          <w:szCs w:val="20"/>
        </w:rPr>
        <w:t>Linden Resident and WWII Veteran</w:t>
      </w:r>
    </w:p>
    <w:p w:rsidR="006D50AD" w:rsidRDefault="006D50AD" w:rsidP="006D50AD">
      <w:pPr>
        <w:jc w:val="center"/>
        <w:rPr>
          <w:rFonts w:ascii="Arial" w:hAnsi="Arial" w:cs="Arial"/>
          <w:b/>
          <w:sz w:val="20"/>
          <w:szCs w:val="20"/>
        </w:rPr>
      </w:pPr>
    </w:p>
    <w:p w:rsidR="006D50AD" w:rsidRDefault="006D50AD" w:rsidP="006D50AD">
      <w:pPr>
        <w:jc w:val="center"/>
        <w:rPr>
          <w:rFonts w:ascii="Arial" w:hAnsi="Arial" w:cs="Arial"/>
          <w:b/>
          <w:sz w:val="24"/>
          <w:szCs w:val="24"/>
          <w:u w:val="single"/>
        </w:rPr>
      </w:pPr>
      <w:r w:rsidRPr="006D50AD">
        <w:rPr>
          <w:rFonts w:ascii="Arial" w:hAnsi="Arial" w:cs="Arial"/>
          <w:b/>
          <w:sz w:val="24"/>
          <w:szCs w:val="24"/>
          <w:u w:val="single"/>
        </w:rPr>
        <w:t>Black History Month</w:t>
      </w:r>
    </w:p>
    <w:p w:rsidR="00207D8D" w:rsidRPr="006D50AD" w:rsidRDefault="00207D8D" w:rsidP="006D50AD">
      <w:pPr>
        <w:jc w:val="center"/>
        <w:rPr>
          <w:rFonts w:ascii="Arial" w:hAnsi="Arial" w:cs="Arial"/>
          <w:b/>
          <w:sz w:val="24"/>
          <w:szCs w:val="24"/>
        </w:rPr>
      </w:pPr>
      <w:r>
        <w:rPr>
          <w:rFonts w:ascii="Arial" w:hAnsi="Arial" w:cs="Arial"/>
          <w:b/>
          <w:sz w:val="24"/>
          <w:szCs w:val="24"/>
        </w:rPr>
        <w:t xml:space="preserve">Mayor Derek Armstead </w:t>
      </w:r>
    </w:p>
    <w:p w:rsidR="009A7DBC" w:rsidRDefault="00207D8D" w:rsidP="002A1EE9">
      <w:pPr>
        <w:jc w:val="center"/>
        <w:rPr>
          <w:rFonts w:ascii="Arial" w:hAnsi="Arial" w:cs="Arial"/>
          <w:b/>
          <w:sz w:val="24"/>
          <w:szCs w:val="24"/>
        </w:rPr>
      </w:pPr>
      <w:r>
        <w:rPr>
          <w:rFonts w:ascii="Arial" w:hAnsi="Arial" w:cs="Arial"/>
          <w:b/>
          <w:sz w:val="24"/>
          <w:szCs w:val="24"/>
        </w:rPr>
        <w:t xml:space="preserve">Marshall Parker, Jr. </w:t>
      </w:r>
    </w:p>
    <w:p w:rsidR="009A7DBC" w:rsidRPr="009A7DBC" w:rsidRDefault="009A7DBC" w:rsidP="002A1EE9">
      <w:pPr>
        <w:jc w:val="center"/>
        <w:rPr>
          <w:rFonts w:ascii="Arial" w:hAnsi="Arial" w:cs="Arial"/>
          <w:b/>
          <w:sz w:val="24"/>
          <w:szCs w:val="24"/>
          <w:u w:val="single"/>
        </w:rPr>
      </w:pPr>
    </w:p>
    <w:p w:rsidR="00390C6D" w:rsidRPr="00573737" w:rsidRDefault="00573737" w:rsidP="00390C6D">
      <w:pPr>
        <w:rPr>
          <w:b/>
          <w:sz w:val="24"/>
          <w:szCs w:val="24"/>
        </w:rPr>
      </w:pPr>
      <w:r>
        <w:rPr>
          <w:b/>
          <w:sz w:val="24"/>
          <w:szCs w:val="24"/>
        </w:rPr>
        <w:t>*******************************************************************************</w:t>
      </w:r>
    </w:p>
    <w:p w:rsidR="00922A04" w:rsidRDefault="00922A04" w:rsidP="0015255D">
      <w:pPr>
        <w:ind w:left="2880" w:firstLine="720"/>
        <w:rPr>
          <w:b/>
          <w:sz w:val="24"/>
          <w:szCs w:val="24"/>
          <w:u w:val="single"/>
        </w:rPr>
      </w:pPr>
      <w:r>
        <w:rPr>
          <w:b/>
          <w:sz w:val="24"/>
          <w:szCs w:val="24"/>
          <w:u w:val="single"/>
        </w:rPr>
        <w:t>ORDINANCE – HEARING</w:t>
      </w:r>
    </w:p>
    <w:p w:rsidR="004E6BF2" w:rsidRDefault="004E6BF2" w:rsidP="001319A8">
      <w:pPr>
        <w:rPr>
          <w:b/>
        </w:rPr>
      </w:pPr>
    </w:p>
    <w:p w:rsidR="004E6BF2" w:rsidRPr="004F544B" w:rsidRDefault="004E6BF2" w:rsidP="004E6BF2">
      <w:pPr>
        <w:ind w:left="90" w:hanging="90"/>
        <w:rPr>
          <w:b/>
        </w:rPr>
      </w:pPr>
      <w:r>
        <w:rPr>
          <w:b/>
        </w:rPr>
        <w:t>#60-1</w:t>
      </w:r>
      <w:r w:rsidRPr="004F544B">
        <w:rPr>
          <w:b/>
        </w:rPr>
        <w:t xml:space="preserve">               </w:t>
      </w:r>
      <w:r w:rsidRPr="004F544B">
        <w:rPr>
          <w:b/>
        </w:rPr>
        <w:tab/>
        <w:t>ORDINANCE TO AMEND CHAPTER XXVI, FLOOD DAMAGE PROTECTION.</w:t>
      </w:r>
    </w:p>
    <w:p w:rsidR="004E6BF2" w:rsidRDefault="004E6BF2" w:rsidP="004E6BF2">
      <w:pPr>
        <w:rPr>
          <w:b/>
        </w:rPr>
      </w:pPr>
    </w:p>
    <w:p w:rsidR="004E6BF2" w:rsidRPr="004F544B" w:rsidRDefault="004E6BF2" w:rsidP="004E6BF2">
      <w:pPr>
        <w:ind w:left="1440" w:hanging="1440"/>
        <w:rPr>
          <w:b/>
        </w:rPr>
      </w:pPr>
      <w:r>
        <w:rPr>
          <w:b/>
        </w:rPr>
        <w:t>#60-2</w:t>
      </w:r>
      <w:r>
        <w:rPr>
          <w:b/>
        </w:rPr>
        <w:tab/>
      </w:r>
      <w:r w:rsidRPr="004F544B">
        <w:rPr>
          <w:b/>
        </w:rPr>
        <w:t xml:space="preserve">AN ORDINANCE TO AMEND AND SUPPLEMENT CHAPTER VII, TRAFFIC, </w:t>
      </w:r>
      <w:proofErr w:type="gramStart"/>
      <w:r w:rsidRPr="004F544B">
        <w:rPr>
          <w:b/>
        </w:rPr>
        <w:t>SECTION</w:t>
      </w:r>
      <w:proofErr w:type="gramEnd"/>
      <w:r w:rsidRPr="004F544B">
        <w:rPr>
          <w:b/>
        </w:rPr>
        <w:t xml:space="preserve"> 7-42, PARKING FINES, 7-42.1 FINES ESTABLISHED SHALL BE AMENDED AS FOLLOWS:  Amend Various Parking Fine Amounts  </w:t>
      </w:r>
    </w:p>
    <w:p w:rsidR="004E6BF2" w:rsidRPr="00B752CF" w:rsidRDefault="004E6BF2" w:rsidP="004E6BF2">
      <w:pPr>
        <w:pStyle w:val="ListParagraph"/>
        <w:rPr>
          <w:b/>
        </w:rPr>
      </w:pPr>
    </w:p>
    <w:p w:rsidR="004E6BF2" w:rsidRPr="004F544B" w:rsidRDefault="004E6BF2" w:rsidP="004E6BF2">
      <w:pPr>
        <w:ind w:left="1440" w:hanging="1440"/>
        <w:rPr>
          <w:b/>
        </w:rPr>
      </w:pPr>
      <w:r>
        <w:rPr>
          <w:b/>
        </w:rPr>
        <w:t>#60-3</w:t>
      </w:r>
      <w:r>
        <w:rPr>
          <w:b/>
        </w:rPr>
        <w:tab/>
      </w:r>
      <w:r w:rsidRPr="004F544B">
        <w:rPr>
          <w:b/>
        </w:rPr>
        <w:t xml:space="preserve">AN ORDINANCE TO AMEND AND SUPPLEMENT CHAPTER XXXI, ZONING, OF AN ORDINANCE ENTITLED AN ORDINANCE ADOPTING AND ENACTING THE REVISED GENERAL ORDINANCES OF THE CITY OF LINDEN, 1999. </w:t>
      </w:r>
    </w:p>
    <w:p w:rsidR="004E6BF2" w:rsidRDefault="004E6BF2" w:rsidP="004E6BF2">
      <w:pPr>
        <w:pStyle w:val="ListParagraph"/>
        <w:ind w:left="2160"/>
        <w:rPr>
          <w:b/>
        </w:rPr>
      </w:pPr>
      <w:r>
        <w:rPr>
          <w:b/>
        </w:rPr>
        <w:t>Delete Section 31-25.5, General Regulations and add new section 31-25.5 (Signs)</w:t>
      </w:r>
    </w:p>
    <w:p w:rsidR="004E6BF2" w:rsidRDefault="004E6BF2" w:rsidP="004E6BF2">
      <w:pPr>
        <w:pStyle w:val="ListParagraph"/>
        <w:ind w:left="2160"/>
        <w:rPr>
          <w:b/>
        </w:rPr>
      </w:pPr>
    </w:p>
    <w:p w:rsidR="004E6BF2" w:rsidRPr="004F544B" w:rsidRDefault="004E6BF2" w:rsidP="004E6BF2">
      <w:pPr>
        <w:ind w:left="1440" w:hanging="1440"/>
        <w:rPr>
          <w:b/>
        </w:rPr>
      </w:pPr>
      <w:r>
        <w:rPr>
          <w:b/>
        </w:rPr>
        <w:t>#60-4</w:t>
      </w:r>
      <w:r>
        <w:rPr>
          <w:b/>
        </w:rPr>
        <w:tab/>
      </w:r>
      <w:r w:rsidRPr="004F544B">
        <w:rPr>
          <w:b/>
        </w:rPr>
        <w:t>AN ORDINANCE TO AMEND AND SUPPLEMENT CHAPTER XV, STREETS AND SIDEWALKS, OF AN ORDINANCE ENTITLED, “AN ORDINANCE ADOPTING AND ENACTING THE REVISED GENERAL ORDINANCES OF THE CITY OF LINDEN 1999.”</w:t>
      </w:r>
    </w:p>
    <w:p w:rsidR="004E6BF2" w:rsidRDefault="004E6BF2" w:rsidP="004E6BF2">
      <w:pPr>
        <w:pStyle w:val="ListParagraph"/>
        <w:rPr>
          <w:b/>
        </w:rPr>
      </w:pPr>
      <w:r>
        <w:rPr>
          <w:b/>
        </w:rPr>
        <w:t xml:space="preserve"> </w:t>
      </w:r>
      <w:r>
        <w:rPr>
          <w:b/>
        </w:rPr>
        <w:tab/>
      </w:r>
      <w:r>
        <w:rPr>
          <w:b/>
        </w:rPr>
        <w:tab/>
        <w:t>ADD SECTION 15-7, OWNER’S RESPONSIBILITY</w:t>
      </w:r>
    </w:p>
    <w:p w:rsidR="004E6BF2" w:rsidRDefault="004E6BF2" w:rsidP="004E6BF2">
      <w:pPr>
        <w:pStyle w:val="ListParagraph"/>
        <w:ind w:left="2160"/>
        <w:rPr>
          <w:b/>
        </w:rPr>
      </w:pPr>
      <w:r>
        <w:rPr>
          <w:b/>
        </w:rPr>
        <w:t xml:space="preserve">ADD SECTION 15-8, CPMSTRICTION ALTERATION AND REPAIR TO </w:t>
      </w:r>
      <w:proofErr w:type="spellStart"/>
      <w:proofErr w:type="gramStart"/>
      <w:r>
        <w:rPr>
          <w:b/>
        </w:rPr>
        <w:t>A</w:t>
      </w:r>
      <w:proofErr w:type="spellEnd"/>
      <w:proofErr w:type="gramEnd"/>
      <w:r>
        <w:rPr>
          <w:b/>
        </w:rPr>
        <w:t xml:space="preserve"> EXPENSE OF ABUTTING LANDOWNER</w:t>
      </w:r>
    </w:p>
    <w:p w:rsidR="004E6BF2" w:rsidRDefault="004E6BF2" w:rsidP="004E6BF2">
      <w:pPr>
        <w:pStyle w:val="ListParagraph"/>
        <w:ind w:left="2160"/>
        <w:rPr>
          <w:b/>
        </w:rPr>
      </w:pPr>
      <w:r>
        <w:rPr>
          <w:b/>
        </w:rPr>
        <w:t>ADD SECTION 15-9, CLEANING OF SIDEWALKS</w:t>
      </w:r>
    </w:p>
    <w:p w:rsidR="004E6BF2" w:rsidRDefault="004E6BF2" w:rsidP="004E6BF2">
      <w:pPr>
        <w:pStyle w:val="ListParagraph"/>
        <w:ind w:left="2160"/>
        <w:rPr>
          <w:b/>
        </w:rPr>
      </w:pPr>
      <w:r>
        <w:rPr>
          <w:b/>
        </w:rPr>
        <w:t>ADD SECTION 15-10 REMOVAL OF ICE AND SNOW</w:t>
      </w:r>
    </w:p>
    <w:p w:rsidR="004E6BF2" w:rsidRDefault="004E6BF2" w:rsidP="004E6BF2">
      <w:pPr>
        <w:pStyle w:val="ListParagraph"/>
        <w:ind w:left="2160"/>
        <w:rPr>
          <w:b/>
        </w:rPr>
      </w:pPr>
      <w:r>
        <w:rPr>
          <w:b/>
        </w:rPr>
        <w:t xml:space="preserve">ADD SECTION 15-11 COST OF REMOVAL BY THE CITY  </w:t>
      </w:r>
    </w:p>
    <w:p w:rsidR="004E6BF2" w:rsidRDefault="004E6BF2" w:rsidP="004E6BF2">
      <w:pPr>
        <w:pStyle w:val="ListParagraph"/>
        <w:ind w:left="2160"/>
        <w:rPr>
          <w:b/>
        </w:rPr>
      </w:pPr>
      <w:r>
        <w:rPr>
          <w:b/>
        </w:rPr>
        <w:t xml:space="preserve">ADD SECTION 15-12 PROHIBITING PLACING SNOW OR ICE ON STREETS, SIDEWALKS OR FIRE HYDRANTS. </w:t>
      </w:r>
    </w:p>
    <w:p w:rsidR="004E6BF2" w:rsidRDefault="004E6BF2" w:rsidP="004E6BF2">
      <w:pPr>
        <w:pStyle w:val="ListParagraph"/>
        <w:ind w:left="2160"/>
        <w:rPr>
          <w:b/>
        </w:rPr>
      </w:pPr>
      <w:r>
        <w:rPr>
          <w:b/>
        </w:rPr>
        <w:t>ADD SECTION 15-13 NONCOMPLIANCE; PENALTY</w:t>
      </w:r>
    </w:p>
    <w:p w:rsidR="004E6BF2" w:rsidRDefault="004E6BF2" w:rsidP="004E6BF2">
      <w:pPr>
        <w:pStyle w:val="ListParagraph"/>
        <w:ind w:hanging="720"/>
        <w:rPr>
          <w:b/>
        </w:rPr>
      </w:pPr>
    </w:p>
    <w:p w:rsidR="004E6BF2" w:rsidRPr="004F544B" w:rsidRDefault="004E6BF2" w:rsidP="004E6BF2">
      <w:pPr>
        <w:ind w:left="1440" w:hanging="1440"/>
        <w:rPr>
          <w:b/>
        </w:rPr>
      </w:pPr>
      <w:r>
        <w:rPr>
          <w:b/>
        </w:rPr>
        <w:t>#60-5</w:t>
      </w:r>
      <w:r>
        <w:rPr>
          <w:b/>
        </w:rPr>
        <w:tab/>
      </w:r>
      <w:r w:rsidRPr="004F544B">
        <w:rPr>
          <w:b/>
        </w:rPr>
        <w:t>AN ORDINANCE TO AMEND AND SUPPLEMENT CHAPTER III, POLICE REGULATIONS OF AN ORDINANCE ENTITLED, “AN ORDINANCE ADOPTING AND ENACTING THE REVISED GENERAL ORDINACES OF THE CITY OF LINDEN, 1999.”</w:t>
      </w:r>
    </w:p>
    <w:p w:rsidR="004E6BF2" w:rsidRDefault="004E6BF2" w:rsidP="004E6BF2">
      <w:pPr>
        <w:pStyle w:val="ListParagraph"/>
        <w:ind w:left="2880"/>
        <w:rPr>
          <w:b/>
        </w:rPr>
      </w:pPr>
      <w:r>
        <w:rPr>
          <w:b/>
        </w:rPr>
        <w:t xml:space="preserve">AMENDING SECTION 3-2 TO ADD NEW SECTION 3-2.6 PHOBITIED ACTS AS FOLLOWS. </w:t>
      </w:r>
    </w:p>
    <w:p w:rsidR="00654CF5" w:rsidRDefault="008D4AB0" w:rsidP="001319A8">
      <w:pPr>
        <w:rPr>
          <w:b/>
        </w:rPr>
      </w:pPr>
      <w:r>
        <w:rPr>
          <w:b/>
        </w:rPr>
        <w:tab/>
      </w:r>
      <w:r>
        <w:rPr>
          <w:b/>
        </w:rPr>
        <w:tab/>
      </w:r>
      <w:r>
        <w:rPr>
          <w:b/>
        </w:rPr>
        <w:tab/>
      </w:r>
      <w:r w:rsidR="001319A8">
        <w:rPr>
          <w:b/>
        </w:rPr>
        <w:tab/>
      </w:r>
    </w:p>
    <w:p w:rsidR="001319A8" w:rsidRPr="003C40FC" w:rsidRDefault="00654CF5" w:rsidP="0063774E">
      <w:pPr>
        <w:spacing w:line="259" w:lineRule="auto"/>
        <w:rPr>
          <w:b/>
        </w:rPr>
      </w:pPr>
      <w:r>
        <w:rPr>
          <w:b/>
        </w:rPr>
        <w:br w:type="page"/>
      </w:r>
    </w:p>
    <w:p w:rsidR="00CB55CF" w:rsidRDefault="00CB55CF" w:rsidP="00CB55CF">
      <w:pPr>
        <w:jc w:val="center"/>
        <w:rPr>
          <w:rFonts w:ascii="Arial" w:hAnsi="Arial" w:cs="Arial"/>
          <w:b/>
          <w:sz w:val="24"/>
          <w:szCs w:val="24"/>
          <w:u w:val="single"/>
        </w:rPr>
      </w:pPr>
      <w:r>
        <w:rPr>
          <w:rFonts w:ascii="Arial" w:hAnsi="Arial" w:cs="Arial"/>
          <w:b/>
          <w:sz w:val="24"/>
          <w:szCs w:val="24"/>
          <w:u w:val="single"/>
        </w:rPr>
        <w:lastRenderedPageBreak/>
        <w:t>CONSENT AGENDA</w:t>
      </w:r>
    </w:p>
    <w:p w:rsidR="00CB55CF" w:rsidRDefault="00CB55CF" w:rsidP="00CB55CF">
      <w:pPr>
        <w:jc w:val="center"/>
        <w:rPr>
          <w:rFonts w:ascii="Arial" w:hAnsi="Arial" w:cs="Arial"/>
          <w:b/>
          <w:sz w:val="24"/>
          <w:szCs w:val="24"/>
        </w:rPr>
      </w:pPr>
    </w:p>
    <w:p w:rsidR="0003368E" w:rsidRDefault="00CB55CF" w:rsidP="002B1A22">
      <w:pPr>
        <w:rPr>
          <w:rFonts w:ascii="Arial" w:hAnsi="Arial" w:cs="Arial"/>
          <w:b/>
          <w:sz w:val="24"/>
          <w:szCs w:val="24"/>
        </w:rPr>
      </w:pPr>
      <w:r w:rsidRPr="007C1E88">
        <w:rPr>
          <w:rFonts w:ascii="Arial" w:hAnsi="Arial" w:cs="Arial"/>
          <w:b/>
          <w:sz w:val="24"/>
          <w:szCs w:val="24"/>
        </w:rPr>
        <w:t xml:space="preserve">(***) </w:t>
      </w:r>
      <w:r w:rsidRPr="007C1E88">
        <w:rPr>
          <w:rFonts w:ascii="Arial" w:hAnsi="Arial" w:cs="Arial"/>
          <w:b/>
          <w:sz w:val="24"/>
          <w:szCs w:val="24"/>
        </w:rPr>
        <w:tab/>
        <w:t>TAX COLLECTOR:</w:t>
      </w:r>
    </w:p>
    <w:p w:rsidR="00F8246D" w:rsidRDefault="00F8246D" w:rsidP="00F8246D">
      <w:pPr>
        <w:pStyle w:val="ListParagraph"/>
        <w:numPr>
          <w:ilvl w:val="0"/>
          <w:numId w:val="42"/>
        </w:numPr>
        <w:ind w:hanging="720"/>
      </w:pPr>
      <w:r>
        <w:t>The amount of money collec</w:t>
      </w:r>
      <w:r w:rsidR="00F0539C">
        <w:t xml:space="preserve">ted during the month of January </w:t>
      </w:r>
      <w:r>
        <w:t>201</w:t>
      </w:r>
      <w:r w:rsidR="00F0539C">
        <w:t>6</w:t>
      </w:r>
      <w:r>
        <w:t xml:space="preserve"> and turned over to the treasurer’s office is as follows:</w:t>
      </w:r>
    </w:p>
    <w:p w:rsidR="00E83CE0" w:rsidRPr="00DB5C34" w:rsidRDefault="00E83CE0" w:rsidP="00E83CE0">
      <w:pPr>
        <w:pStyle w:val="ListParagraph"/>
      </w:pPr>
      <w:r w:rsidRPr="00DB5C34">
        <w:t>2016 Taxes</w:t>
      </w:r>
      <w:r w:rsidRPr="00DB5C34">
        <w:tab/>
      </w:r>
      <w:r w:rsidRPr="00DB5C34">
        <w:tab/>
      </w:r>
      <w:r w:rsidRPr="00DB5C34">
        <w:tab/>
      </w:r>
      <w:r w:rsidRPr="00DB5C34">
        <w:tab/>
      </w:r>
      <w:r w:rsidRPr="00DB5C34">
        <w:tab/>
      </w:r>
      <w:r w:rsidRPr="00DB5C34">
        <w:tab/>
        <w:t xml:space="preserve">    </w:t>
      </w:r>
      <w:r w:rsidR="00FA5000">
        <w:tab/>
      </w:r>
      <w:r w:rsidRPr="00DB5C34">
        <w:t>$</w:t>
      </w:r>
      <w:r>
        <w:t>10,029,449.20</w:t>
      </w:r>
    </w:p>
    <w:p w:rsidR="00E83CE0" w:rsidRDefault="00E83CE0" w:rsidP="00E83CE0">
      <w:pPr>
        <w:pStyle w:val="ListParagraph"/>
      </w:pPr>
      <w:r w:rsidRPr="00DB5C34">
        <w:t>2015 Taxes</w:t>
      </w:r>
      <w:r w:rsidRPr="00DB5C34">
        <w:tab/>
      </w:r>
      <w:r w:rsidRPr="00DB5C34">
        <w:tab/>
      </w:r>
      <w:r w:rsidRPr="00DB5C34">
        <w:tab/>
      </w:r>
      <w:r w:rsidRPr="00DB5C34">
        <w:tab/>
      </w:r>
      <w:r w:rsidRPr="00DB5C34">
        <w:tab/>
      </w:r>
      <w:r w:rsidRPr="00DB5C34">
        <w:tab/>
        <w:t xml:space="preserve">    </w:t>
      </w:r>
      <w:r w:rsidR="00FA5000">
        <w:tab/>
      </w:r>
      <w:r w:rsidRPr="00DB5C34">
        <w:t>$</w:t>
      </w:r>
      <w:r>
        <w:t>291,134.16</w:t>
      </w:r>
    </w:p>
    <w:p w:rsidR="00E83CE0" w:rsidRPr="00DB5C34" w:rsidRDefault="00E83CE0" w:rsidP="00E83CE0">
      <w:pPr>
        <w:pStyle w:val="ListParagraph"/>
      </w:pPr>
      <w:r w:rsidRPr="00DB5C34">
        <w:t>2014 Taxes</w:t>
      </w:r>
      <w:r w:rsidRPr="00DB5C34">
        <w:tab/>
      </w:r>
      <w:r w:rsidRPr="00DB5C34">
        <w:tab/>
      </w:r>
      <w:r w:rsidRPr="00DB5C34">
        <w:tab/>
      </w:r>
      <w:r w:rsidRPr="00DB5C34">
        <w:tab/>
      </w:r>
      <w:r w:rsidRPr="00DB5C34">
        <w:tab/>
      </w:r>
      <w:r w:rsidRPr="00DB5C34">
        <w:tab/>
        <w:t xml:space="preserve">    </w:t>
      </w:r>
      <w:r w:rsidR="00FA5000">
        <w:tab/>
      </w:r>
      <w:r w:rsidRPr="00DB5C34">
        <w:t>$</w:t>
      </w:r>
      <w:r>
        <w:t>0.00</w:t>
      </w:r>
    </w:p>
    <w:p w:rsidR="00E83CE0" w:rsidRPr="00DB5C34" w:rsidRDefault="00E83CE0" w:rsidP="00E83CE0">
      <w:pPr>
        <w:pStyle w:val="ListParagraph"/>
      </w:pPr>
      <w:r w:rsidRPr="00DB5C34">
        <w:t>Garbage Fee Payments</w:t>
      </w:r>
      <w:r w:rsidRPr="00DB5C34">
        <w:tab/>
      </w:r>
      <w:r w:rsidRPr="00DB5C34">
        <w:tab/>
      </w:r>
      <w:r w:rsidRPr="00DB5C34">
        <w:tab/>
        <w:t xml:space="preserve">           </w:t>
      </w:r>
      <w:r w:rsidRPr="00DB5C34">
        <w:tab/>
      </w:r>
      <w:r>
        <w:tab/>
      </w:r>
      <w:r w:rsidRPr="00DB5C34">
        <w:t xml:space="preserve">    </w:t>
      </w:r>
      <w:r w:rsidR="00FA5000">
        <w:tab/>
      </w:r>
      <w:r w:rsidRPr="00DB5C34">
        <w:t>$</w:t>
      </w:r>
      <w:r>
        <w:t>16,534.82</w:t>
      </w:r>
    </w:p>
    <w:p w:rsidR="00E83CE0" w:rsidRPr="00DB5C34" w:rsidRDefault="00E83CE0" w:rsidP="00E83CE0">
      <w:pPr>
        <w:pStyle w:val="ListParagraph"/>
      </w:pPr>
      <w:r w:rsidRPr="00DB5C34">
        <w:t xml:space="preserve">Garbage Fee Penalty                                                </w:t>
      </w:r>
      <w:r>
        <w:tab/>
      </w:r>
      <w:r>
        <w:tab/>
      </w:r>
      <w:r w:rsidRPr="00DB5C34">
        <w:t xml:space="preserve">    </w:t>
      </w:r>
      <w:r w:rsidR="00FA5000">
        <w:tab/>
      </w:r>
      <w:r>
        <w:t>$1,270.00</w:t>
      </w:r>
    </w:p>
    <w:p w:rsidR="00E83CE0" w:rsidRPr="00DB5C34" w:rsidRDefault="00E83CE0" w:rsidP="00E83CE0">
      <w:pPr>
        <w:pStyle w:val="ListParagraph"/>
      </w:pPr>
      <w:r w:rsidRPr="00DB5C34">
        <w:t>Municipal Lien Redemption</w:t>
      </w:r>
      <w:r w:rsidRPr="00DB5C34">
        <w:tab/>
      </w:r>
      <w:r w:rsidRPr="00DB5C34">
        <w:tab/>
      </w:r>
      <w:r w:rsidRPr="00DB5C34">
        <w:tab/>
        <w:t xml:space="preserve">               </w:t>
      </w:r>
      <w:r>
        <w:t xml:space="preserve">    </w:t>
      </w:r>
      <w:r w:rsidR="00FA5000">
        <w:tab/>
      </w:r>
      <w:r w:rsidRPr="00DB5C34">
        <w:t>$0.00</w:t>
      </w:r>
    </w:p>
    <w:p w:rsidR="00E83CE0" w:rsidRDefault="00E83CE0" w:rsidP="00E83CE0">
      <w:pPr>
        <w:pStyle w:val="ListParagraph"/>
      </w:pPr>
      <w:r>
        <w:t xml:space="preserve">Duplicate Tax Sale Certificate                                                  </w:t>
      </w:r>
      <w:r w:rsidR="00FA5000">
        <w:tab/>
      </w:r>
      <w:r>
        <w:t>$0.00</w:t>
      </w:r>
    </w:p>
    <w:p w:rsidR="00E83CE0" w:rsidRPr="00DB5C34" w:rsidRDefault="00E83CE0" w:rsidP="00E83CE0">
      <w:pPr>
        <w:pStyle w:val="ListParagraph"/>
      </w:pPr>
      <w:r w:rsidRPr="00DB5C34">
        <w:t>Tax Search</w:t>
      </w:r>
      <w:r w:rsidRPr="00DB5C34">
        <w:tab/>
      </w:r>
      <w:r w:rsidRPr="00DB5C34">
        <w:tab/>
        <w:t xml:space="preserve"> </w:t>
      </w:r>
      <w:r w:rsidRPr="00DB5C34">
        <w:tab/>
        <w:t xml:space="preserve"> </w:t>
      </w:r>
      <w:r w:rsidRPr="00DB5C34">
        <w:tab/>
        <w:t xml:space="preserve">                              </w:t>
      </w:r>
      <w:r w:rsidR="00FA5000">
        <w:tab/>
      </w:r>
      <w:r w:rsidRPr="00DB5C34">
        <w:t>$0.00</w:t>
      </w:r>
    </w:p>
    <w:p w:rsidR="00E83CE0" w:rsidRPr="00DB5C34" w:rsidRDefault="00E83CE0" w:rsidP="00E83CE0">
      <w:pPr>
        <w:pStyle w:val="ListParagraph"/>
      </w:pPr>
      <w:r w:rsidRPr="00DB5C34">
        <w:t>Lien Redemption Request Fee</w:t>
      </w:r>
      <w:r w:rsidRPr="00DB5C34">
        <w:tab/>
      </w:r>
      <w:r w:rsidRPr="00DB5C34">
        <w:tab/>
      </w:r>
      <w:r w:rsidRPr="00DB5C34">
        <w:tab/>
        <w:t xml:space="preserve">               </w:t>
      </w:r>
      <w:r w:rsidR="00FA5000">
        <w:tab/>
      </w:r>
      <w:r w:rsidRPr="00DB5C34">
        <w:t>$0.00</w:t>
      </w:r>
    </w:p>
    <w:p w:rsidR="00E83CE0" w:rsidRPr="00DB5C34" w:rsidRDefault="00E83CE0" w:rsidP="00E83CE0">
      <w:pPr>
        <w:pStyle w:val="ListParagraph"/>
      </w:pPr>
      <w:r w:rsidRPr="00DB5C34">
        <w:t>Year End Penalty</w:t>
      </w:r>
      <w:r w:rsidRPr="00DB5C34">
        <w:tab/>
      </w:r>
      <w:r w:rsidRPr="00DB5C34">
        <w:tab/>
        <w:t xml:space="preserve">                                             </w:t>
      </w:r>
      <w:r w:rsidR="00FA5000">
        <w:tab/>
      </w:r>
      <w:r w:rsidRPr="00DB5C34">
        <w:t>$</w:t>
      </w:r>
      <w:r>
        <w:t>7,346.96</w:t>
      </w:r>
    </w:p>
    <w:p w:rsidR="00E83CE0" w:rsidRPr="00DB5C34" w:rsidRDefault="00E83CE0" w:rsidP="00E83CE0">
      <w:pPr>
        <w:pStyle w:val="ListParagraph"/>
      </w:pPr>
      <w:r w:rsidRPr="00DB5C34">
        <w:t>Returned Check Fee Paid</w:t>
      </w:r>
      <w:r w:rsidRPr="00DB5C34">
        <w:tab/>
      </w:r>
      <w:r w:rsidRPr="00DB5C34">
        <w:tab/>
        <w:t xml:space="preserve">                         </w:t>
      </w:r>
      <w:r>
        <w:t xml:space="preserve">   </w:t>
      </w:r>
      <w:r w:rsidR="00FA5000">
        <w:t xml:space="preserve"> </w:t>
      </w:r>
      <w:r w:rsidR="00FA5000">
        <w:tab/>
      </w:r>
      <w:r w:rsidRPr="00DB5C34">
        <w:t>$</w:t>
      </w:r>
      <w:r>
        <w:t>2</w:t>
      </w:r>
      <w:r w:rsidRPr="00DB5C34">
        <w:t>0.00</w:t>
      </w:r>
    </w:p>
    <w:p w:rsidR="00E83CE0" w:rsidRPr="00DB5C34" w:rsidRDefault="00E83CE0" w:rsidP="00E83CE0">
      <w:pPr>
        <w:pStyle w:val="ListParagraph"/>
      </w:pPr>
      <w:r w:rsidRPr="00DB5C34">
        <w:t xml:space="preserve">Returned Check Fee Garbage Paid                                 </w:t>
      </w:r>
      <w:r>
        <w:t xml:space="preserve">           </w:t>
      </w:r>
      <w:r w:rsidRPr="00DB5C34">
        <w:t xml:space="preserve"> </w:t>
      </w:r>
      <w:r w:rsidR="00FA5000">
        <w:tab/>
      </w:r>
      <w:r>
        <w:t>$0</w:t>
      </w:r>
      <w:r w:rsidRPr="00DB5C34">
        <w:t>.00</w:t>
      </w:r>
    </w:p>
    <w:p w:rsidR="00E83CE0" w:rsidRDefault="00E83CE0" w:rsidP="00E83CE0">
      <w:pPr>
        <w:pStyle w:val="ListParagraph"/>
      </w:pPr>
      <w:r w:rsidRPr="00DB5C34">
        <w:t>Returned Check 2015</w:t>
      </w:r>
      <w:r w:rsidRPr="00DB5C34">
        <w:tab/>
      </w:r>
      <w:r w:rsidRPr="00DB5C34">
        <w:tab/>
      </w:r>
      <w:r w:rsidRPr="00DB5C34">
        <w:tab/>
        <w:t xml:space="preserve">                        </w:t>
      </w:r>
      <w:r>
        <w:t xml:space="preserve">             </w:t>
      </w:r>
      <w:r w:rsidRPr="00DB5C34">
        <w:t xml:space="preserve"> </w:t>
      </w:r>
      <w:r>
        <w:t xml:space="preserve">  </w:t>
      </w:r>
      <w:r w:rsidR="00205FED">
        <w:tab/>
      </w:r>
      <w:r w:rsidRPr="00DB5C34">
        <w:t>($</w:t>
      </w:r>
      <w:r>
        <w:t>0.00</w:t>
      </w:r>
      <w:r w:rsidRPr="00DB5C34">
        <w:t>)</w:t>
      </w:r>
    </w:p>
    <w:p w:rsidR="00E83CE0" w:rsidRPr="00DB5C34" w:rsidRDefault="00205FED" w:rsidP="00E83CE0">
      <w:pPr>
        <w:pStyle w:val="ListParagraph"/>
      </w:pPr>
      <w:r>
        <w:t>Returned Check 2016</w:t>
      </w:r>
      <w:r>
        <w:tab/>
      </w:r>
      <w:r>
        <w:tab/>
      </w:r>
      <w:r>
        <w:tab/>
      </w:r>
      <w:r>
        <w:tab/>
      </w:r>
      <w:r>
        <w:tab/>
      </w:r>
      <w:r>
        <w:tab/>
      </w:r>
      <w:r w:rsidR="00E83CE0">
        <w:t>($0.00)</w:t>
      </w:r>
    </w:p>
    <w:p w:rsidR="00E83CE0" w:rsidRPr="00DB5C34" w:rsidRDefault="00E83CE0" w:rsidP="00E83CE0">
      <w:pPr>
        <w:pStyle w:val="ListParagraph"/>
      </w:pPr>
      <w:r w:rsidRPr="00DB5C34">
        <w:t xml:space="preserve">Returned Check Interest </w:t>
      </w:r>
      <w:r w:rsidRPr="00DB5C34">
        <w:tab/>
      </w:r>
      <w:r w:rsidRPr="00DB5C34">
        <w:tab/>
        <w:t xml:space="preserve">                                   </w:t>
      </w:r>
      <w:r>
        <w:t xml:space="preserve">     </w:t>
      </w:r>
      <w:r w:rsidR="00205FED">
        <w:tab/>
      </w:r>
      <w:r w:rsidRPr="00DB5C34">
        <w:t>($</w:t>
      </w:r>
      <w:r>
        <w:t>0.00</w:t>
      </w:r>
      <w:r w:rsidRPr="00DB5C34">
        <w:t>)</w:t>
      </w:r>
    </w:p>
    <w:p w:rsidR="00E83CE0" w:rsidRPr="00DB5C34" w:rsidRDefault="00E83CE0" w:rsidP="00E83CE0">
      <w:pPr>
        <w:pStyle w:val="ListParagraph"/>
      </w:pPr>
      <w:r w:rsidRPr="00DB5C34">
        <w:t xml:space="preserve">Returned Online Payment 2015 Taxes                            </w:t>
      </w:r>
      <w:r>
        <w:t xml:space="preserve">           </w:t>
      </w:r>
      <w:r w:rsidR="00205FED">
        <w:tab/>
      </w:r>
      <w:r w:rsidRPr="00DB5C34">
        <w:t xml:space="preserve">($0.00) </w:t>
      </w:r>
    </w:p>
    <w:p w:rsidR="00E83CE0" w:rsidRPr="00DB5C34" w:rsidRDefault="00E83CE0" w:rsidP="00E83CE0">
      <w:pPr>
        <w:pStyle w:val="ListParagraph"/>
      </w:pPr>
      <w:r w:rsidRPr="00DB5C34">
        <w:t xml:space="preserve">Returned Online Interest                                                  </w:t>
      </w:r>
      <w:r>
        <w:t xml:space="preserve">           </w:t>
      </w:r>
      <w:r w:rsidR="00205FED">
        <w:tab/>
      </w:r>
      <w:r w:rsidRPr="00DB5C34">
        <w:t>($0.00)</w:t>
      </w:r>
    </w:p>
    <w:p w:rsidR="00E83CE0" w:rsidRPr="00DB5C34" w:rsidRDefault="00E83CE0" w:rsidP="00E83CE0">
      <w:pPr>
        <w:pStyle w:val="ListParagraph"/>
      </w:pPr>
      <w:r w:rsidRPr="00DB5C34">
        <w:t>Returned Check Garbage Fee</w:t>
      </w:r>
      <w:r w:rsidRPr="00DB5C34">
        <w:tab/>
      </w:r>
      <w:r w:rsidRPr="00DB5C34">
        <w:tab/>
      </w:r>
      <w:r w:rsidRPr="00DB5C34">
        <w:tab/>
      </w:r>
      <w:r w:rsidRPr="00DB5C34">
        <w:tab/>
      </w:r>
      <w:r>
        <w:t xml:space="preserve">            </w:t>
      </w:r>
      <w:r w:rsidRPr="00DB5C34">
        <w:t xml:space="preserve">  </w:t>
      </w:r>
      <w:r>
        <w:t xml:space="preserve"> </w:t>
      </w:r>
      <w:r w:rsidRPr="00DB5C34">
        <w:t>($</w:t>
      </w:r>
      <w:r>
        <w:t>240.</w:t>
      </w:r>
      <w:r w:rsidRPr="00DB5C34">
        <w:t>00)</w:t>
      </w:r>
    </w:p>
    <w:p w:rsidR="00E83CE0" w:rsidRPr="00DB5C34" w:rsidRDefault="00E83CE0" w:rsidP="00E83CE0">
      <w:pPr>
        <w:pStyle w:val="ListParagraph"/>
      </w:pPr>
      <w:r w:rsidRPr="00DB5C34">
        <w:t xml:space="preserve">Returned Check Garbage Fee Penalty                           </w:t>
      </w:r>
      <w:r>
        <w:t xml:space="preserve">            </w:t>
      </w:r>
      <w:r w:rsidRPr="00DB5C34">
        <w:t xml:space="preserve"> </w:t>
      </w:r>
      <w:r w:rsidR="00205FED">
        <w:tab/>
      </w:r>
      <w:r w:rsidRPr="00DB5C34">
        <w:t>($</w:t>
      </w:r>
      <w:r>
        <w:t>30.0</w:t>
      </w:r>
      <w:r w:rsidRPr="00DB5C34">
        <w:t>0)</w:t>
      </w:r>
    </w:p>
    <w:p w:rsidR="00E83CE0" w:rsidRPr="00DB5C34" w:rsidRDefault="00E83CE0" w:rsidP="00E83CE0">
      <w:pPr>
        <w:pStyle w:val="ListParagraph"/>
      </w:pPr>
      <w:r w:rsidRPr="00DB5C34">
        <w:t>Arrears</w:t>
      </w:r>
      <w:r w:rsidRPr="00DB5C34">
        <w:tab/>
      </w:r>
      <w:r w:rsidRPr="00DB5C34">
        <w:tab/>
      </w:r>
      <w:r w:rsidRPr="00DB5C34">
        <w:tab/>
      </w:r>
      <w:r w:rsidRPr="00DB5C34">
        <w:tab/>
        <w:t xml:space="preserve">                                   </w:t>
      </w:r>
      <w:r>
        <w:t xml:space="preserve">               </w:t>
      </w:r>
      <w:r w:rsidRPr="00DB5C34">
        <w:t xml:space="preserve">  </w:t>
      </w:r>
      <w:r w:rsidR="00205FED">
        <w:tab/>
      </w:r>
      <w:r w:rsidRPr="00DB5C34">
        <w:t>$0.00</w:t>
      </w:r>
    </w:p>
    <w:p w:rsidR="00E83CE0" w:rsidRPr="00DB5C34" w:rsidRDefault="00E83CE0" w:rsidP="00E83CE0">
      <w:pPr>
        <w:pStyle w:val="ListParagraph"/>
      </w:pPr>
      <w:r w:rsidRPr="00DB5C34">
        <w:t>Sewer Clean out charge</w:t>
      </w:r>
      <w:r w:rsidRPr="00DB5C34">
        <w:tab/>
        <w:t xml:space="preserve"> </w:t>
      </w:r>
      <w:r w:rsidRPr="00DB5C34">
        <w:tab/>
        <w:t xml:space="preserve">                                 </w:t>
      </w:r>
      <w:r>
        <w:t xml:space="preserve">  </w:t>
      </w:r>
      <w:r w:rsidRPr="00DB5C34">
        <w:t xml:space="preserve">   </w:t>
      </w:r>
      <w:r w:rsidR="00205FED">
        <w:tab/>
      </w:r>
      <w:r w:rsidR="00205FED">
        <w:tab/>
      </w:r>
      <w:r w:rsidRPr="00DB5C34">
        <w:t>$</w:t>
      </w:r>
      <w:r>
        <w:t>80</w:t>
      </w:r>
      <w:r w:rsidRPr="00DB5C34">
        <w:t>0.00</w:t>
      </w:r>
    </w:p>
    <w:p w:rsidR="00E83CE0" w:rsidRPr="00DB5C34" w:rsidRDefault="00E83CE0" w:rsidP="00E83CE0">
      <w:pPr>
        <w:pStyle w:val="ListParagraph"/>
      </w:pPr>
      <w:r w:rsidRPr="00DB5C34">
        <w:t xml:space="preserve">DPW </w:t>
      </w:r>
      <w:proofErr w:type="spellStart"/>
      <w:r w:rsidRPr="00DB5C34">
        <w:t>Reso</w:t>
      </w:r>
      <w:proofErr w:type="spellEnd"/>
      <w:r w:rsidRPr="00DB5C34">
        <w:t xml:space="preserve"> payments                                                       </w:t>
      </w:r>
      <w:r>
        <w:t xml:space="preserve">        </w:t>
      </w:r>
      <w:r w:rsidR="00205FED">
        <w:tab/>
      </w:r>
      <w:r w:rsidR="00205FED">
        <w:tab/>
      </w:r>
      <w:r w:rsidRPr="00DB5C34">
        <w:t>$0.00</w:t>
      </w:r>
    </w:p>
    <w:p w:rsidR="00E83CE0" w:rsidRPr="00DB5C34" w:rsidRDefault="00E83CE0" w:rsidP="00E83CE0">
      <w:pPr>
        <w:pStyle w:val="ListParagraph"/>
        <w:tabs>
          <w:tab w:val="left" w:pos="-1440"/>
        </w:tabs>
      </w:pPr>
      <w:r w:rsidRPr="00DB5C34">
        <w:tab/>
        <w:t>Interest</w:t>
      </w:r>
      <w:r w:rsidRPr="00DB5C34">
        <w:tab/>
      </w:r>
      <w:r w:rsidRPr="00DB5C34">
        <w:tab/>
        <w:t xml:space="preserve">                                                          </w:t>
      </w:r>
      <w:r>
        <w:t xml:space="preserve">              </w:t>
      </w:r>
      <w:r w:rsidR="00205FED">
        <w:tab/>
      </w:r>
      <w:r w:rsidRPr="00DB5C34">
        <w:t>$</w:t>
      </w:r>
      <w:r>
        <w:t>20,915.67</w:t>
      </w:r>
    </w:p>
    <w:p w:rsidR="00E83CE0" w:rsidRDefault="00E83CE0" w:rsidP="00E83CE0">
      <w:pPr>
        <w:pStyle w:val="ListParagraph"/>
      </w:pPr>
      <w:r w:rsidRPr="00DB5C34">
        <w:tab/>
        <w:t xml:space="preserve">Total </w:t>
      </w:r>
      <w:r w:rsidRPr="00DB5C34">
        <w:tab/>
      </w:r>
      <w:r w:rsidRPr="00DB5C34">
        <w:tab/>
        <w:t xml:space="preserve">                                                                     </w:t>
      </w:r>
      <w:r w:rsidR="00205FED">
        <w:tab/>
      </w:r>
      <w:r w:rsidRPr="00DB5C34">
        <w:t>$</w:t>
      </w:r>
      <w:r>
        <w:t>10,367,200.81</w:t>
      </w:r>
      <w:r w:rsidRPr="00DB5C34">
        <w:tab/>
      </w:r>
    </w:p>
    <w:p w:rsidR="00B80870" w:rsidRDefault="00B80870" w:rsidP="00E83CE0">
      <w:pPr>
        <w:pStyle w:val="ListParagraph"/>
      </w:pPr>
    </w:p>
    <w:p w:rsidR="0033009B" w:rsidRDefault="00091510" w:rsidP="00091510">
      <w:pPr>
        <w:ind w:left="1440" w:hanging="1440"/>
      </w:pPr>
      <w:r>
        <w:rPr>
          <w:b/>
        </w:rPr>
        <w:t xml:space="preserve">Tax Sale </w:t>
      </w:r>
      <w:r>
        <w:rPr>
          <w:b/>
        </w:rPr>
        <w:tab/>
      </w:r>
      <w:r w:rsidRPr="00091510">
        <w:t>R</w:t>
      </w:r>
      <w:r w:rsidR="0033009B">
        <w:t>equesting the refund of the premium paid at the 2015 tax sale on the following block &amp; lot.</w:t>
      </w:r>
    </w:p>
    <w:p w:rsidR="0033009B" w:rsidRPr="00091510" w:rsidRDefault="00FD2917" w:rsidP="00490EA7">
      <w:pPr>
        <w:tabs>
          <w:tab w:val="left" w:pos="-1440"/>
        </w:tabs>
        <w:ind w:left="720"/>
        <w:rPr>
          <w:b/>
          <w:sz w:val="20"/>
          <w:szCs w:val="20"/>
          <w:u w:val="single"/>
        </w:rPr>
      </w:pPr>
      <w:r>
        <w:rPr>
          <w:b/>
          <w:sz w:val="20"/>
          <w:szCs w:val="20"/>
        </w:rPr>
        <w:tab/>
      </w:r>
      <w:r w:rsidR="0033009B" w:rsidRPr="00091510">
        <w:rPr>
          <w:b/>
          <w:sz w:val="20"/>
          <w:szCs w:val="20"/>
          <w:u w:val="single"/>
        </w:rPr>
        <w:t>Block</w:t>
      </w:r>
      <w:r w:rsidR="00490EA7" w:rsidRPr="00091510">
        <w:rPr>
          <w:b/>
          <w:sz w:val="20"/>
          <w:szCs w:val="20"/>
          <w:u w:val="single"/>
        </w:rPr>
        <w:t xml:space="preserve"> </w:t>
      </w:r>
      <w:r w:rsidR="00490EA7" w:rsidRPr="00091510">
        <w:rPr>
          <w:b/>
          <w:sz w:val="20"/>
          <w:szCs w:val="20"/>
          <w:u w:val="single"/>
        </w:rPr>
        <w:tab/>
      </w:r>
      <w:r w:rsidR="0033009B" w:rsidRPr="00091510">
        <w:rPr>
          <w:b/>
          <w:sz w:val="20"/>
          <w:szCs w:val="20"/>
          <w:u w:val="single"/>
        </w:rPr>
        <w:t>Lot</w:t>
      </w:r>
      <w:r w:rsidR="0033009B" w:rsidRPr="00091510">
        <w:rPr>
          <w:b/>
          <w:sz w:val="20"/>
          <w:szCs w:val="20"/>
          <w:u w:val="single"/>
        </w:rPr>
        <w:tab/>
      </w:r>
      <w:r w:rsidR="0033009B" w:rsidRPr="00091510">
        <w:rPr>
          <w:b/>
          <w:sz w:val="20"/>
          <w:szCs w:val="20"/>
          <w:u w:val="single"/>
        </w:rPr>
        <w:tab/>
        <w:t>Redemption Date</w:t>
      </w:r>
      <w:r w:rsidR="0033009B" w:rsidRPr="00091510">
        <w:rPr>
          <w:b/>
          <w:sz w:val="20"/>
          <w:szCs w:val="20"/>
          <w:u w:val="single"/>
        </w:rPr>
        <w:tab/>
        <w:t>CTF#</w:t>
      </w:r>
      <w:r w:rsidR="0033009B" w:rsidRPr="00091510">
        <w:rPr>
          <w:b/>
          <w:sz w:val="20"/>
          <w:szCs w:val="20"/>
          <w:u w:val="single"/>
        </w:rPr>
        <w:tab/>
      </w:r>
      <w:r w:rsidR="0033009B" w:rsidRPr="00091510">
        <w:rPr>
          <w:b/>
          <w:sz w:val="20"/>
          <w:szCs w:val="20"/>
          <w:u w:val="single"/>
        </w:rPr>
        <w:tab/>
        <w:t>Amount</w:t>
      </w:r>
    </w:p>
    <w:p w:rsidR="0033009B" w:rsidRPr="0035432B" w:rsidRDefault="0033009B" w:rsidP="00091510">
      <w:pPr>
        <w:tabs>
          <w:tab w:val="left" w:pos="-1440"/>
        </w:tabs>
        <w:ind w:hanging="1440"/>
        <w:rPr>
          <w:sz w:val="20"/>
          <w:szCs w:val="20"/>
        </w:rPr>
      </w:pPr>
      <w:r w:rsidRPr="0035432B">
        <w:rPr>
          <w:sz w:val="20"/>
          <w:szCs w:val="20"/>
        </w:rPr>
        <w:t xml:space="preserve"> </w:t>
      </w:r>
      <w:r w:rsidRPr="0035432B">
        <w:rPr>
          <w:sz w:val="20"/>
          <w:szCs w:val="20"/>
        </w:rPr>
        <w:tab/>
      </w:r>
      <w:r w:rsidR="00091510">
        <w:rPr>
          <w:sz w:val="20"/>
          <w:szCs w:val="20"/>
        </w:rPr>
        <w:tab/>
      </w:r>
      <w:r w:rsidR="00FD2917">
        <w:rPr>
          <w:sz w:val="20"/>
          <w:szCs w:val="20"/>
        </w:rPr>
        <w:tab/>
      </w:r>
      <w:r w:rsidRPr="0035432B">
        <w:rPr>
          <w:sz w:val="20"/>
          <w:szCs w:val="20"/>
        </w:rPr>
        <w:t>12</w:t>
      </w:r>
      <w:r w:rsidRPr="0035432B">
        <w:rPr>
          <w:sz w:val="20"/>
          <w:szCs w:val="20"/>
        </w:rPr>
        <w:tab/>
        <w:t>30</w:t>
      </w:r>
      <w:r w:rsidRPr="0035432B">
        <w:rPr>
          <w:sz w:val="20"/>
          <w:szCs w:val="20"/>
        </w:rPr>
        <w:tab/>
      </w:r>
      <w:r w:rsidRPr="0035432B">
        <w:rPr>
          <w:sz w:val="20"/>
          <w:szCs w:val="20"/>
        </w:rPr>
        <w:tab/>
        <w:t>1/21/16</w:t>
      </w:r>
      <w:r w:rsidRPr="0035432B">
        <w:rPr>
          <w:sz w:val="20"/>
          <w:szCs w:val="20"/>
        </w:rPr>
        <w:tab/>
      </w:r>
      <w:r w:rsidRPr="0035432B">
        <w:rPr>
          <w:sz w:val="20"/>
          <w:szCs w:val="20"/>
        </w:rPr>
        <w:tab/>
      </w:r>
      <w:r w:rsidR="00FC7CCF">
        <w:rPr>
          <w:sz w:val="20"/>
          <w:szCs w:val="20"/>
        </w:rPr>
        <w:tab/>
      </w:r>
      <w:r w:rsidRPr="0035432B">
        <w:rPr>
          <w:sz w:val="20"/>
          <w:szCs w:val="20"/>
        </w:rPr>
        <w:t>14-00012</w:t>
      </w:r>
      <w:r w:rsidRPr="0035432B">
        <w:rPr>
          <w:sz w:val="20"/>
          <w:szCs w:val="20"/>
        </w:rPr>
        <w:tab/>
        <w:t>$1,100.00</w:t>
      </w:r>
    </w:p>
    <w:p w:rsidR="0033009B" w:rsidRPr="0035432B" w:rsidRDefault="00FC7CCF" w:rsidP="00FC7CCF">
      <w:pPr>
        <w:tabs>
          <w:tab w:val="left" w:pos="-1440"/>
        </w:tabs>
        <w:rPr>
          <w:sz w:val="20"/>
          <w:szCs w:val="20"/>
        </w:rPr>
      </w:pPr>
      <w:r>
        <w:rPr>
          <w:sz w:val="20"/>
          <w:szCs w:val="20"/>
        </w:rPr>
        <w:tab/>
      </w:r>
      <w:r w:rsidR="00FD2917">
        <w:rPr>
          <w:sz w:val="20"/>
          <w:szCs w:val="20"/>
        </w:rPr>
        <w:tab/>
      </w:r>
      <w:r w:rsidR="0033009B" w:rsidRPr="0035432B">
        <w:rPr>
          <w:sz w:val="20"/>
          <w:szCs w:val="20"/>
        </w:rPr>
        <w:t>17</w:t>
      </w:r>
      <w:r w:rsidR="0033009B" w:rsidRPr="0035432B">
        <w:rPr>
          <w:sz w:val="20"/>
          <w:szCs w:val="20"/>
        </w:rPr>
        <w:tab/>
        <w:t>1</w:t>
      </w:r>
      <w:r w:rsidR="0033009B" w:rsidRPr="0035432B">
        <w:rPr>
          <w:sz w:val="20"/>
          <w:szCs w:val="20"/>
        </w:rPr>
        <w:tab/>
      </w:r>
      <w:r w:rsidR="0033009B" w:rsidRPr="0035432B">
        <w:rPr>
          <w:sz w:val="20"/>
          <w:szCs w:val="20"/>
        </w:rPr>
        <w:tab/>
        <w:t>1/14/16</w:t>
      </w:r>
      <w:r w:rsidR="0033009B" w:rsidRPr="0035432B">
        <w:rPr>
          <w:sz w:val="20"/>
          <w:szCs w:val="20"/>
        </w:rPr>
        <w:tab/>
      </w:r>
      <w:r w:rsidR="0033009B" w:rsidRPr="0035432B">
        <w:rPr>
          <w:sz w:val="20"/>
          <w:szCs w:val="20"/>
        </w:rPr>
        <w:tab/>
      </w:r>
      <w:r>
        <w:rPr>
          <w:sz w:val="20"/>
          <w:szCs w:val="20"/>
        </w:rPr>
        <w:tab/>
      </w:r>
      <w:r w:rsidR="0033009B" w:rsidRPr="0035432B">
        <w:rPr>
          <w:sz w:val="20"/>
          <w:szCs w:val="20"/>
        </w:rPr>
        <w:t>14-00016</w:t>
      </w:r>
      <w:r w:rsidR="0033009B" w:rsidRPr="0035432B">
        <w:rPr>
          <w:sz w:val="20"/>
          <w:szCs w:val="20"/>
        </w:rPr>
        <w:tab/>
        <w:t>$1,200.00</w:t>
      </w:r>
    </w:p>
    <w:p w:rsidR="0033009B" w:rsidRPr="0035432B" w:rsidRDefault="0033009B" w:rsidP="00FC7CCF">
      <w:pPr>
        <w:tabs>
          <w:tab w:val="left" w:pos="-1440"/>
        </w:tabs>
        <w:rPr>
          <w:sz w:val="20"/>
          <w:szCs w:val="20"/>
        </w:rPr>
      </w:pPr>
      <w:r w:rsidRPr="0035432B">
        <w:rPr>
          <w:sz w:val="20"/>
          <w:szCs w:val="20"/>
        </w:rPr>
        <w:tab/>
      </w:r>
      <w:r w:rsidR="00FD2917">
        <w:rPr>
          <w:sz w:val="20"/>
          <w:szCs w:val="20"/>
        </w:rPr>
        <w:tab/>
      </w:r>
      <w:r w:rsidRPr="0035432B">
        <w:rPr>
          <w:sz w:val="20"/>
          <w:szCs w:val="20"/>
        </w:rPr>
        <w:t>27</w:t>
      </w:r>
      <w:r w:rsidRPr="0035432B">
        <w:rPr>
          <w:sz w:val="20"/>
          <w:szCs w:val="20"/>
        </w:rPr>
        <w:tab/>
        <w:t>17</w:t>
      </w:r>
      <w:r w:rsidRPr="0035432B">
        <w:rPr>
          <w:sz w:val="20"/>
          <w:szCs w:val="20"/>
        </w:rPr>
        <w:tab/>
      </w:r>
      <w:r w:rsidRPr="0035432B">
        <w:rPr>
          <w:sz w:val="20"/>
          <w:szCs w:val="20"/>
        </w:rPr>
        <w:tab/>
        <w:t>1/20/16</w:t>
      </w:r>
      <w:r w:rsidRPr="0035432B">
        <w:rPr>
          <w:sz w:val="20"/>
          <w:szCs w:val="20"/>
        </w:rPr>
        <w:tab/>
      </w:r>
      <w:r w:rsidRPr="0035432B">
        <w:rPr>
          <w:sz w:val="20"/>
          <w:szCs w:val="20"/>
        </w:rPr>
        <w:tab/>
      </w:r>
      <w:r w:rsidR="00FC7CCF">
        <w:rPr>
          <w:sz w:val="20"/>
          <w:szCs w:val="20"/>
        </w:rPr>
        <w:tab/>
      </w:r>
      <w:r w:rsidRPr="0035432B">
        <w:rPr>
          <w:sz w:val="20"/>
          <w:szCs w:val="20"/>
        </w:rPr>
        <w:t>14-00024</w:t>
      </w:r>
      <w:r w:rsidRPr="0035432B">
        <w:rPr>
          <w:sz w:val="20"/>
          <w:szCs w:val="20"/>
        </w:rPr>
        <w:tab/>
        <w:t>$1,100.00</w:t>
      </w:r>
      <w:r w:rsidRPr="0035432B">
        <w:rPr>
          <w:sz w:val="20"/>
          <w:szCs w:val="20"/>
        </w:rPr>
        <w:tab/>
      </w:r>
      <w:r w:rsidRPr="0035432B">
        <w:rPr>
          <w:sz w:val="20"/>
          <w:szCs w:val="20"/>
        </w:rPr>
        <w:tab/>
      </w:r>
    </w:p>
    <w:p w:rsidR="0033009B" w:rsidRPr="0035432B" w:rsidRDefault="0033009B" w:rsidP="00FC7CCF">
      <w:pPr>
        <w:tabs>
          <w:tab w:val="left" w:pos="-1440"/>
        </w:tabs>
        <w:rPr>
          <w:sz w:val="20"/>
          <w:szCs w:val="20"/>
        </w:rPr>
      </w:pPr>
      <w:r w:rsidRPr="0035432B">
        <w:rPr>
          <w:sz w:val="20"/>
          <w:szCs w:val="20"/>
        </w:rPr>
        <w:tab/>
      </w:r>
      <w:r w:rsidR="00FD2917">
        <w:rPr>
          <w:sz w:val="20"/>
          <w:szCs w:val="20"/>
        </w:rPr>
        <w:tab/>
      </w:r>
      <w:r w:rsidRPr="0035432B">
        <w:rPr>
          <w:sz w:val="20"/>
          <w:szCs w:val="20"/>
        </w:rPr>
        <w:t>28</w:t>
      </w:r>
      <w:r w:rsidRPr="0035432B">
        <w:rPr>
          <w:sz w:val="20"/>
          <w:szCs w:val="20"/>
        </w:rPr>
        <w:tab/>
        <w:t>19</w:t>
      </w:r>
      <w:r w:rsidRPr="0035432B">
        <w:rPr>
          <w:sz w:val="20"/>
          <w:szCs w:val="20"/>
        </w:rPr>
        <w:tab/>
      </w:r>
      <w:r w:rsidRPr="0035432B">
        <w:rPr>
          <w:sz w:val="20"/>
          <w:szCs w:val="20"/>
        </w:rPr>
        <w:tab/>
        <w:t>1/15/16</w:t>
      </w:r>
      <w:r w:rsidRPr="0035432B">
        <w:rPr>
          <w:sz w:val="20"/>
          <w:szCs w:val="20"/>
        </w:rPr>
        <w:tab/>
      </w:r>
      <w:r w:rsidRPr="0035432B">
        <w:rPr>
          <w:sz w:val="20"/>
          <w:szCs w:val="20"/>
        </w:rPr>
        <w:tab/>
      </w:r>
      <w:r w:rsidR="00FC7CCF">
        <w:rPr>
          <w:sz w:val="20"/>
          <w:szCs w:val="20"/>
        </w:rPr>
        <w:tab/>
      </w:r>
      <w:r w:rsidRPr="0035432B">
        <w:rPr>
          <w:sz w:val="20"/>
          <w:szCs w:val="20"/>
        </w:rPr>
        <w:t>14-00026</w:t>
      </w:r>
      <w:r w:rsidRPr="0035432B">
        <w:rPr>
          <w:sz w:val="20"/>
          <w:szCs w:val="20"/>
        </w:rPr>
        <w:tab/>
        <w:t>$1,000.00</w:t>
      </w:r>
    </w:p>
    <w:p w:rsidR="0033009B" w:rsidRPr="0035432B" w:rsidRDefault="0033009B" w:rsidP="00FC7CCF">
      <w:pPr>
        <w:tabs>
          <w:tab w:val="left" w:pos="-1440"/>
        </w:tabs>
        <w:rPr>
          <w:sz w:val="20"/>
          <w:szCs w:val="20"/>
        </w:rPr>
      </w:pPr>
      <w:r w:rsidRPr="0035432B">
        <w:rPr>
          <w:sz w:val="20"/>
          <w:szCs w:val="20"/>
        </w:rPr>
        <w:tab/>
      </w:r>
      <w:r w:rsidR="00FD2917">
        <w:rPr>
          <w:sz w:val="20"/>
          <w:szCs w:val="20"/>
        </w:rPr>
        <w:tab/>
      </w:r>
      <w:r w:rsidRPr="0035432B">
        <w:rPr>
          <w:sz w:val="20"/>
          <w:szCs w:val="20"/>
        </w:rPr>
        <w:t>53</w:t>
      </w:r>
      <w:r w:rsidRPr="0035432B">
        <w:rPr>
          <w:sz w:val="20"/>
          <w:szCs w:val="20"/>
        </w:rPr>
        <w:tab/>
        <w:t>6</w:t>
      </w:r>
      <w:r w:rsidRPr="0035432B">
        <w:rPr>
          <w:sz w:val="20"/>
          <w:szCs w:val="20"/>
        </w:rPr>
        <w:tab/>
      </w:r>
      <w:r w:rsidRPr="0035432B">
        <w:rPr>
          <w:sz w:val="20"/>
          <w:szCs w:val="20"/>
        </w:rPr>
        <w:tab/>
        <w:t>1/15/16</w:t>
      </w:r>
      <w:r w:rsidRPr="0035432B">
        <w:rPr>
          <w:sz w:val="20"/>
          <w:szCs w:val="20"/>
        </w:rPr>
        <w:tab/>
      </w:r>
      <w:r w:rsidRPr="0035432B">
        <w:rPr>
          <w:sz w:val="20"/>
          <w:szCs w:val="20"/>
        </w:rPr>
        <w:tab/>
      </w:r>
      <w:r w:rsidR="00FC7CCF">
        <w:rPr>
          <w:sz w:val="20"/>
          <w:szCs w:val="20"/>
        </w:rPr>
        <w:tab/>
      </w:r>
      <w:r w:rsidRPr="0035432B">
        <w:rPr>
          <w:sz w:val="20"/>
          <w:szCs w:val="20"/>
        </w:rPr>
        <w:t>14-00045</w:t>
      </w:r>
      <w:r w:rsidRPr="0035432B">
        <w:rPr>
          <w:sz w:val="20"/>
          <w:szCs w:val="20"/>
        </w:rPr>
        <w:tab/>
        <w:t>$900.00</w:t>
      </w:r>
    </w:p>
    <w:p w:rsidR="0033009B" w:rsidRPr="0035432B" w:rsidRDefault="0033009B" w:rsidP="00FC7CCF">
      <w:pPr>
        <w:tabs>
          <w:tab w:val="left" w:pos="-1440"/>
        </w:tabs>
        <w:rPr>
          <w:sz w:val="20"/>
          <w:szCs w:val="20"/>
        </w:rPr>
      </w:pPr>
      <w:r w:rsidRPr="0035432B">
        <w:rPr>
          <w:sz w:val="20"/>
          <w:szCs w:val="20"/>
        </w:rPr>
        <w:tab/>
      </w:r>
      <w:r w:rsidR="00FD2917">
        <w:rPr>
          <w:sz w:val="20"/>
          <w:szCs w:val="20"/>
        </w:rPr>
        <w:tab/>
      </w:r>
      <w:r w:rsidRPr="0035432B">
        <w:rPr>
          <w:sz w:val="20"/>
          <w:szCs w:val="20"/>
        </w:rPr>
        <w:t>74</w:t>
      </w:r>
      <w:r w:rsidRPr="0035432B">
        <w:rPr>
          <w:sz w:val="20"/>
          <w:szCs w:val="20"/>
        </w:rPr>
        <w:tab/>
        <w:t>15</w:t>
      </w:r>
      <w:r w:rsidRPr="0035432B">
        <w:rPr>
          <w:sz w:val="20"/>
          <w:szCs w:val="20"/>
        </w:rPr>
        <w:tab/>
      </w:r>
      <w:r w:rsidRPr="0035432B">
        <w:rPr>
          <w:sz w:val="20"/>
          <w:szCs w:val="20"/>
        </w:rPr>
        <w:tab/>
        <w:t>1/26/16</w:t>
      </w:r>
      <w:r w:rsidRPr="0035432B">
        <w:rPr>
          <w:sz w:val="20"/>
          <w:szCs w:val="20"/>
        </w:rPr>
        <w:tab/>
      </w:r>
      <w:r w:rsidRPr="0035432B">
        <w:rPr>
          <w:sz w:val="20"/>
          <w:szCs w:val="20"/>
        </w:rPr>
        <w:tab/>
      </w:r>
      <w:r w:rsidR="00FC7CCF">
        <w:rPr>
          <w:sz w:val="20"/>
          <w:szCs w:val="20"/>
        </w:rPr>
        <w:tab/>
      </w:r>
      <w:r w:rsidRPr="0035432B">
        <w:rPr>
          <w:sz w:val="20"/>
          <w:szCs w:val="20"/>
        </w:rPr>
        <w:t>14-00059</w:t>
      </w:r>
      <w:r w:rsidRPr="0035432B">
        <w:rPr>
          <w:sz w:val="20"/>
          <w:szCs w:val="20"/>
        </w:rPr>
        <w:tab/>
        <w:t>$1,100.00</w:t>
      </w:r>
    </w:p>
    <w:p w:rsidR="0033009B" w:rsidRPr="0035432B" w:rsidRDefault="0033009B" w:rsidP="00FC7CCF">
      <w:pPr>
        <w:tabs>
          <w:tab w:val="left" w:pos="-1440"/>
        </w:tabs>
        <w:rPr>
          <w:sz w:val="20"/>
          <w:szCs w:val="20"/>
        </w:rPr>
      </w:pPr>
      <w:r w:rsidRPr="0035432B">
        <w:rPr>
          <w:sz w:val="20"/>
          <w:szCs w:val="20"/>
        </w:rPr>
        <w:tab/>
      </w:r>
      <w:r w:rsidR="00FD2917">
        <w:rPr>
          <w:sz w:val="20"/>
          <w:szCs w:val="20"/>
        </w:rPr>
        <w:tab/>
      </w:r>
      <w:r w:rsidRPr="0035432B">
        <w:rPr>
          <w:sz w:val="20"/>
          <w:szCs w:val="20"/>
        </w:rPr>
        <w:t>146</w:t>
      </w:r>
      <w:r w:rsidRPr="0035432B">
        <w:rPr>
          <w:sz w:val="20"/>
          <w:szCs w:val="20"/>
        </w:rPr>
        <w:tab/>
        <w:t>2</w:t>
      </w:r>
      <w:r w:rsidRPr="0035432B">
        <w:rPr>
          <w:sz w:val="20"/>
          <w:szCs w:val="20"/>
        </w:rPr>
        <w:tab/>
      </w:r>
      <w:r w:rsidRPr="0035432B">
        <w:rPr>
          <w:sz w:val="20"/>
          <w:szCs w:val="20"/>
        </w:rPr>
        <w:tab/>
        <w:t>1/15/16</w:t>
      </w:r>
      <w:r w:rsidRPr="0035432B">
        <w:rPr>
          <w:sz w:val="20"/>
          <w:szCs w:val="20"/>
        </w:rPr>
        <w:tab/>
      </w:r>
      <w:r w:rsidRPr="0035432B">
        <w:rPr>
          <w:sz w:val="20"/>
          <w:szCs w:val="20"/>
        </w:rPr>
        <w:tab/>
      </w:r>
      <w:r w:rsidR="00FC7CCF">
        <w:rPr>
          <w:sz w:val="20"/>
          <w:szCs w:val="20"/>
        </w:rPr>
        <w:tab/>
      </w:r>
      <w:r w:rsidRPr="0035432B">
        <w:rPr>
          <w:sz w:val="20"/>
          <w:szCs w:val="20"/>
        </w:rPr>
        <w:t>14-00111</w:t>
      </w:r>
      <w:r w:rsidRPr="0035432B">
        <w:rPr>
          <w:sz w:val="20"/>
          <w:szCs w:val="20"/>
        </w:rPr>
        <w:tab/>
        <w:t>$600.00</w:t>
      </w:r>
    </w:p>
    <w:p w:rsidR="0033009B" w:rsidRPr="0035432B" w:rsidRDefault="0033009B" w:rsidP="00CC06E6">
      <w:pPr>
        <w:tabs>
          <w:tab w:val="left" w:pos="-1440"/>
        </w:tabs>
        <w:rPr>
          <w:sz w:val="20"/>
          <w:szCs w:val="20"/>
        </w:rPr>
      </w:pPr>
      <w:r w:rsidRPr="0035432B">
        <w:rPr>
          <w:sz w:val="20"/>
          <w:szCs w:val="20"/>
        </w:rPr>
        <w:tab/>
      </w:r>
      <w:r w:rsidR="00FD2917">
        <w:rPr>
          <w:sz w:val="20"/>
          <w:szCs w:val="20"/>
        </w:rPr>
        <w:tab/>
      </w:r>
      <w:r w:rsidRPr="0035432B">
        <w:rPr>
          <w:sz w:val="20"/>
          <w:szCs w:val="20"/>
        </w:rPr>
        <w:t>147</w:t>
      </w:r>
      <w:r w:rsidRPr="0035432B">
        <w:rPr>
          <w:sz w:val="20"/>
          <w:szCs w:val="20"/>
        </w:rPr>
        <w:tab/>
        <w:t>18.03</w:t>
      </w:r>
      <w:r w:rsidRPr="0035432B">
        <w:rPr>
          <w:sz w:val="20"/>
          <w:szCs w:val="20"/>
        </w:rPr>
        <w:tab/>
      </w:r>
      <w:r w:rsidRPr="0035432B">
        <w:rPr>
          <w:sz w:val="20"/>
          <w:szCs w:val="20"/>
        </w:rPr>
        <w:tab/>
        <w:t>1/28/16</w:t>
      </w:r>
      <w:r w:rsidRPr="0035432B">
        <w:rPr>
          <w:sz w:val="20"/>
          <w:szCs w:val="20"/>
        </w:rPr>
        <w:tab/>
      </w:r>
      <w:r w:rsidRPr="0035432B">
        <w:rPr>
          <w:sz w:val="20"/>
          <w:szCs w:val="20"/>
        </w:rPr>
        <w:tab/>
      </w:r>
      <w:r w:rsidR="002F172C">
        <w:rPr>
          <w:sz w:val="20"/>
          <w:szCs w:val="20"/>
        </w:rPr>
        <w:tab/>
      </w:r>
      <w:r w:rsidRPr="0035432B">
        <w:rPr>
          <w:sz w:val="20"/>
          <w:szCs w:val="20"/>
        </w:rPr>
        <w:t>14-00112</w:t>
      </w:r>
      <w:r w:rsidRPr="0035432B">
        <w:rPr>
          <w:sz w:val="20"/>
          <w:szCs w:val="20"/>
        </w:rPr>
        <w:tab/>
        <w:t>$1,200.00</w:t>
      </w:r>
    </w:p>
    <w:p w:rsidR="0033009B" w:rsidRPr="0035432B" w:rsidRDefault="0033009B" w:rsidP="00CC06E6">
      <w:pPr>
        <w:tabs>
          <w:tab w:val="left" w:pos="-1440"/>
        </w:tabs>
        <w:rPr>
          <w:sz w:val="20"/>
          <w:szCs w:val="20"/>
        </w:rPr>
      </w:pPr>
      <w:r w:rsidRPr="0035432B">
        <w:rPr>
          <w:sz w:val="20"/>
          <w:szCs w:val="20"/>
        </w:rPr>
        <w:tab/>
      </w:r>
      <w:r w:rsidR="00FD2917">
        <w:rPr>
          <w:sz w:val="20"/>
          <w:szCs w:val="20"/>
        </w:rPr>
        <w:tab/>
      </w:r>
      <w:r w:rsidRPr="0035432B">
        <w:rPr>
          <w:sz w:val="20"/>
          <w:szCs w:val="20"/>
        </w:rPr>
        <w:t>24</w:t>
      </w:r>
      <w:r>
        <w:rPr>
          <w:sz w:val="20"/>
          <w:szCs w:val="20"/>
        </w:rPr>
        <w:t>8</w:t>
      </w:r>
      <w:r>
        <w:rPr>
          <w:sz w:val="20"/>
          <w:szCs w:val="20"/>
        </w:rPr>
        <w:tab/>
        <w:t>12</w:t>
      </w:r>
      <w:r>
        <w:rPr>
          <w:sz w:val="20"/>
          <w:szCs w:val="20"/>
        </w:rPr>
        <w:tab/>
      </w:r>
      <w:r>
        <w:rPr>
          <w:sz w:val="20"/>
          <w:szCs w:val="20"/>
        </w:rPr>
        <w:tab/>
        <w:t>2/2/16</w:t>
      </w:r>
      <w:r>
        <w:rPr>
          <w:sz w:val="20"/>
          <w:szCs w:val="20"/>
        </w:rPr>
        <w:tab/>
      </w:r>
      <w:r>
        <w:rPr>
          <w:sz w:val="20"/>
          <w:szCs w:val="20"/>
        </w:rPr>
        <w:tab/>
      </w:r>
      <w:r w:rsidR="002F172C">
        <w:rPr>
          <w:sz w:val="20"/>
          <w:szCs w:val="20"/>
        </w:rPr>
        <w:tab/>
      </w:r>
      <w:r w:rsidRPr="0035432B">
        <w:rPr>
          <w:sz w:val="20"/>
          <w:szCs w:val="20"/>
        </w:rPr>
        <w:t>14-00202</w:t>
      </w:r>
      <w:r w:rsidRPr="0035432B">
        <w:rPr>
          <w:sz w:val="20"/>
          <w:szCs w:val="20"/>
        </w:rPr>
        <w:tab/>
        <w:t>$1,200.00</w:t>
      </w:r>
    </w:p>
    <w:p w:rsidR="0033009B" w:rsidRPr="0035432B" w:rsidRDefault="0033009B" w:rsidP="00CC06E6">
      <w:pPr>
        <w:tabs>
          <w:tab w:val="left" w:pos="-1440"/>
        </w:tabs>
        <w:rPr>
          <w:sz w:val="20"/>
          <w:szCs w:val="20"/>
        </w:rPr>
      </w:pPr>
      <w:r w:rsidRPr="0035432B">
        <w:rPr>
          <w:sz w:val="20"/>
          <w:szCs w:val="20"/>
        </w:rPr>
        <w:tab/>
      </w:r>
      <w:r w:rsidR="00FD2917">
        <w:rPr>
          <w:sz w:val="20"/>
          <w:szCs w:val="20"/>
        </w:rPr>
        <w:tab/>
      </w:r>
      <w:r w:rsidRPr="0035432B">
        <w:rPr>
          <w:sz w:val="20"/>
          <w:szCs w:val="20"/>
        </w:rPr>
        <w:t>333</w:t>
      </w:r>
      <w:r w:rsidRPr="0035432B">
        <w:rPr>
          <w:sz w:val="20"/>
          <w:szCs w:val="20"/>
        </w:rPr>
        <w:tab/>
        <w:t>12</w:t>
      </w:r>
      <w:r w:rsidRPr="0035432B">
        <w:rPr>
          <w:sz w:val="20"/>
          <w:szCs w:val="20"/>
        </w:rPr>
        <w:tab/>
      </w:r>
      <w:r w:rsidRPr="0035432B">
        <w:rPr>
          <w:sz w:val="20"/>
          <w:szCs w:val="20"/>
        </w:rPr>
        <w:tab/>
        <w:t>1/14/16</w:t>
      </w:r>
      <w:r w:rsidRPr="0035432B">
        <w:rPr>
          <w:sz w:val="20"/>
          <w:szCs w:val="20"/>
        </w:rPr>
        <w:tab/>
      </w:r>
      <w:r w:rsidRPr="0035432B">
        <w:rPr>
          <w:sz w:val="20"/>
          <w:szCs w:val="20"/>
        </w:rPr>
        <w:tab/>
      </w:r>
      <w:r w:rsidR="002F172C">
        <w:rPr>
          <w:sz w:val="20"/>
          <w:szCs w:val="20"/>
        </w:rPr>
        <w:tab/>
      </w:r>
      <w:r w:rsidRPr="0035432B">
        <w:rPr>
          <w:sz w:val="20"/>
          <w:szCs w:val="20"/>
        </w:rPr>
        <w:t>14-00231</w:t>
      </w:r>
      <w:r w:rsidRPr="0035432B">
        <w:rPr>
          <w:sz w:val="20"/>
          <w:szCs w:val="20"/>
        </w:rPr>
        <w:tab/>
        <w:t>$900.00</w:t>
      </w:r>
    </w:p>
    <w:p w:rsidR="0033009B" w:rsidRPr="0035432B" w:rsidRDefault="0033009B" w:rsidP="00CC06E6">
      <w:pPr>
        <w:tabs>
          <w:tab w:val="left" w:pos="-1440"/>
        </w:tabs>
        <w:rPr>
          <w:sz w:val="20"/>
          <w:szCs w:val="20"/>
        </w:rPr>
      </w:pPr>
      <w:r w:rsidRPr="0035432B">
        <w:rPr>
          <w:sz w:val="20"/>
          <w:szCs w:val="20"/>
        </w:rPr>
        <w:tab/>
      </w:r>
      <w:r w:rsidR="00FD2917">
        <w:rPr>
          <w:sz w:val="20"/>
          <w:szCs w:val="20"/>
        </w:rPr>
        <w:tab/>
      </w:r>
      <w:r w:rsidRPr="0035432B">
        <w:rPr>
          <w:sz w:val="20"/>
          <w:szCs w:val="20"/>
        </w:rPr>
        <w:t>344</w:t>
      </w:r>
      <w:r w:rsidRPr="0035432B">
        <w:rPr>
          <w:sz w:val="20"/>
          <w:szCs w:val="20"/>
        </w:rPr>
        <w:tab/>
        <w:t>6</w:t>
      </w:r>
      <w:r w:rsidRPr="0035432B">
        <w:rPr>
          <w:sz w:val="20"/>
          <w:szCs w:val="20"/>
        </w:rPr>
        <w:tab/>
      </w:r>
      <w:r w:rsidRPr="0035432B">
        <w:rPr>
          <w:sz w:val="20"/>
          <w:szCs w:val="20"/>
        </w:rPr>
        <w:tab/>
        <w:t>1/13/16</w:t>
      </w:r>
      <w:r w:rsidRPr="0035432B">
        <w:rPr>
          <w:sz w:val="20"/>
          <w:szCs w:val="20"/>
        </w:rPr>
        <w:tab/>
      </w:r>
      <w:r w:rsidRPr="0035432B">
        <w:rPr>
          <w:sz w:val="20"/>
          <w:szCs w:val="20"/>
        </w:rPr>
        <w:tab/>
      </w:r>
      <w:r w:rsidR="002F172C">
        <w:rPr>
          <w:sz w:val="20"/>
          <w:szCs w:val="20"/>
        </w:rPr>
        <w:tab/>
      </w:r>
      <w:r w:rsidRPr="0035432B">
        <w:rPr>
          <w:sz w:val="20"/>
          <w:szCs w:val="20"/>
        </w:rPr>
        <w:t>14-00238</w:t>
      </w:r>
      <w:r w:rsidRPr="0035432B">
        <w:rPr>
          <w:sz w:val="20"/>
          <w:szCs w:val="20"/>
        </w:rPr>
        <w:tab/>
        <w:t>$900.00</w:t>
      </w:r>
    </w:p>
    <w:p w:rsidR="0033009B" w:rsidRPr="0035432B" w:rsidRDefault="0033009B" w:rsidP="00CC06E6">
      <w:pPr>
        <w:tabs>
          <w:tab w:val="left" w:pos="-1440"/>
        </w:tabs>
        <w:rPr>
          <w:sz w:val="20"/>
          <w:szCs w:val="20"/>
        </w:rPr>
      </w:pPr>
      <w:r w:rsidRPr="0035432B">
        <w:rPr>
          <w:sz w:val="20"/>
          <w:szCs w:val="20"/>
        </w:rPr>
        <w:tab/>
      </w:r>
      <w:r w:rsidR="00FD2917">
        <w:rPr>
          <w:sz w:val="20"/>
          <w:szCs w:val="20"/>
        </w:rPr>
        <w:tab/>
      </w:r>
      <w:r w:rsidRPr="0035432B">
        <w:rPr>
          <w:sz w:val="20"/>
          <w:szCs w:val="20"/>
        </w:rPr>
        <w:t>359</w:t>
      </w:r>
      <w:r w:rsidRPr="0035432B">
        <w:rPr>
          <w:sz w:val="20"/>
          <w:szCs w:val="20"/>
        </w:rPr>
        <w:tab/>
        <w:t>39.01</w:t>
      </w:r>
      <w:r w:rsidRPr="0035432B">
        <w:rPr>
          <w:sz w:val="20"/>
          <w:szCs w:val="20"/>
        </w:rPr>
        <w:tab/>
      </w:r>
      <w:r w:rsidRPr="0035432B">
        <w:rPr>
          <w:sz w:val="20"/>
          <w:szCs w:val="20"/>
        </w:rPr>
        <w:tab/>
        <w:t>1/14/16</w:t>
      </w:r>
      <w:r w:rsidRPr="0035432B">
        <w:rPr>
          <w:sz w:val="20"/>
          <w:szCs w:val="20"/>
        </w:rPr>
        <w:tab/>
      </w:r>
      <w:r w:rsidRPr="0035432B">
        <w:rPr>
          <w:sz w:val="20"/>
          <w:szCs w:val="20"/>
        </w:rPr>
        <w:tab/>
      </w:r>
      <w:r w:rsidR="002F172C">
        <w:rPr>
          <w:sz w:val="20"/>
          <w:szCs w:val="20"/>
        </w:rPr>
        <w:tab/>
      </w:r>
      <w:r w:rsidRPr="0035432B">
        <w:rPr>
          <w:sz w:val="20"/>
          <w:szCs w:val="20"/>
        </w:rPr>
        <w:t>14-00246</w:t>
      </w:r>
      <w:r w:rsidRPr="0035432B">
        <w:rPr>
          <w:sz w:val="20"/>
          <w:szCs w:val="20"/>
        </w:rPr>
        <w:tab/>
        <w:t>$900.00</w:t>
      </w:r>
    </w:p>
    <w:p w:rsidR="0033009B" w:rsidRPr="0035432B" w:rsidRDefault="0033009B" w:rsidP="00CC06E6">
      <w:pPr>
        <w:tabs>
          <w:tab w:val="left" w:pos="-1440"/>
        </w:tabs>
        <w:rPr>
          <w:sz w:val="20"/>
          <w:szCs w:val="20"/>
        </w:rPr>
      </w:pPr>
      <w:r w:rsidRPr="0035432B">
        <w:rPr>
          <w:sz w:val="20"/>
          <w:szCs w:val="20"/>
        </w:rPr>
        <w:tab/>
      </w:r>
      <w:r w:rsidR="00FD2917">
        <w:rPr>
          <w:sz w:val="20"/>
          <w:szCs w:val="20"/>
        </w:rPr>
        <w:tab/>
      </w:r>
      <w:r w:rsidRPr="0035432B">
        <w:rPr>
          <w:sz w:val="20"/>
          <w:szCs w:val="20"/>
        </w:rPr>
        <w:t>366</w:t>
      </w:r>
      <w:r w:rsidRPr="0035432B">
        <w:rPr>
          <w:sz w:val="20"/>
          <w:szCs w:val="20"/>
        </w:rPr>
        <w:tab/>
        <w:t>14</w:t>
      </w:r>
      <w:r w:rsidRPr="0035432B">
        <w:rPr>
          <w:sz w:val="20"/>
          <w:szCs w:val="20"/>
        </w:rPr>
        <w:tab/>
      </w:r>
      <w:r w:rsidRPr="0035432B">
        <w:rPr>
          <w:sz w:val="20"/>
          <w:szCs w:val="20"/>
        </w:rPr>
        <w:tab/>
        <w:t>1/13/16</w:t>
      </w:r>
      <w:r w:rsidRPr="0035432B">
        <w:rPr>
          <w:sz w:val="20"/>
          <w:szCs w:val="20"/>
        </w:rPr>
        <w:tab/>
      </w:r>
      <w:r w:rsidRPr="0035432B">
        <w:rPr>
          <w:sz w:val="20"/>
          <w:szCs w:val="20"/>
        </w:rPr>
        <w:tab/>
      </w:r>
      <w:r w:rsidR="002F172C">
        <w:rPr>
          <w:sz w:val="20"/>
          <w:szCs w:val="20"/>
        </w:rPr>
        <w:tab/>
      </w:r>
      <w:r w:rsidRPr="0035432B">
        <w:rPr>
          <w:sz w:val="20"/>
          <w:szCs w:val="20"/>
        </w:rPr>
        <w:t>14-00249</w:t>
      </w:r>
      <w:r w:rsidRPr="0035432B">
        <w:rPr>
          <w:sz w:val="20"/>
          <w:szCs w:val="20"/>
        </w:rPr>
        <w:tab/>
        <w:t>$1,200.00</w:t>
      </w:r>
    </w:p>
    <w:p w:rsidR="0033009B" w:rsidRPr="0035432B" w:rsidRDefault="0033009B" w:rsidP="00CC06E6">
      <w:pPr>
        <w:tabs>
          <w:tab w:val="left" w:pos="-1440"/>
        </w:tabs>
        <w:rPr>
          <w:sz w:val="20"/>
          <w:szCs w:val="20"/>
        </w:rPr>
      </w:pPr>
      <w:r w:rsidRPr="0035432B">
        <w:rPr>
          <w:sz w:val="20"/>
          <w:szCs w:val="20"/>
        </w:rPr>
        <w:tab/>
      </w:r>
      <w:r w:rsidR="00FD2917">
        <w:rPr>
          <w:sz w:val="20"/>
          <w:szCs w:val="20"/>
        </w:rPr>
        <w:tab/>
      </w:r>
      <w:r w:rsidRPr="0035432B">
        <w:rPr>
          <w:sz w:val="20"/>
          <w:szCs w:val="20"/>
        </w:rPr>
        <w:t>367</w:t>
      </w:r>
      <w:r w:rsidRPr="0035432B">
        <w:rPr>
          <w:sz w:val="20"/>
          <w:szCs w:val="20"/>
        </w:rPr>
        <w:tab/>
        <w:t>17</w:t>
      </w:r>
      <w:r w:rsidRPr="0035432B">
        <w:rPr>
          <w:sz w:val="20"/>
          <w:szCs w:val="20"/>
        </w:rPr>
        <w:tab/>
      </w:r>
      <w:r w:rsidRPr="0035432B">
        <w:rPr>
          <w:sz w:val="20"/>
          <w:szCs w:val="20"/>
        </w:rPr>
        <w:tab/>
        <w:t>1/21/16</w:t>
      </w:r>
      <w:r w:rsidRPr="0035432B">
        <w:rPr>
          <w:sz w:val="20"/>
          <w:szCs w:val="20"/>
        </w:rPr>
        <w:tab/>
      </w:r>
      <w:r w:rsidRPr="0035432B">
        <w:rPr>
          <w:sz w:val="20"/>
          <w:szCs w:val="20"/>
        </w:rPr>
        <w:tab/>
      </w:r>
      <w:r w:rsidR="002F172C">
        <w:rPr>
          <w:sz w:val="20"/>
          <w:szCs w:val="20"/>
        </w:rPr>
        <w:tab/>
      </w:r>
      <w:r w:rsidRPr="0035432B">
        <w:rPr>
          <w:sz w:val="20"/>
          <w:szCs w:val="20"/>
        </w:rPr>
        <w:t>14-00250</w:t>
      </w:r>
      <w:r w:rsidRPr="0035432B">
        <w:rPr>
          <w:sz w:val="20"/>
          <w:szCs w:val="20"/>
        </w:rPr>
        <w:tab/>
        <w:t>$900.00</w:t>
      </w:r>
    </w:p>
    <w:p w:rsidR="0033009B" w:rsidRPr="0035432B" w:rsidRDefault="0033009B" w:rsidP="00CC06E6">
      <w:pPr>
        <w:tabs>
          <w:tab w:val="left" w:pos="-1440"/>
        </w:tabs>
        <w:rPr>
          <w:sz w:val="20"/>
          <w:szCs w:val="20"/>
        </w:rPr>
      </w:pPr>
      <w:r w:rsidRPr="0035432B">
        <w:rPr>
          <w:sz w:val="20"/>
          <w:szCs w:val="20"/>
        </w:rPr>
        <w:tab/>
      </w:r>
      <w:r w:rsidR="00FD2917">
        <w:rPr>
          <w:sz w:val="20"/>
          <w:szCs w:val="20"/>
        </w:rPr>
        <w:tab/>
      </w:r>
      <w:r w:rsidRPr="0035432B">
        <w:rPr>
          <w:sz w:val="20"/>
          <w:szCs w:val="20"/>
        </w:rPr>
        <w:t>422</w:t>
      </w:r>
      <w:r w:rsidRPr="0035432B">
        <w:rPr>
          <w:sz w:val="20"/>
          <w:szCs w:val="20"/>
        </w:rPr>
        <w:tab/>
        <w:t>30</w:t>
      </w:r>
      <w:r w:rsidRPr="0035432B">
        <w:rPr>
          <w:sz w:val="20"/>
          <w:szCs w:val="20"/>
        </w:rPr>
        <w:tab/>
      </w:r>
      <w:r w:rsidRPr="0035432B">
        <w:rPr>
          <w:sz w:val="20"/>
          <w:szCs w:val="20"/>
        </w:rPr>
        <w:tab/>
        <w:t>1/13/16</w:t>
      </w:r>
      <w:r w:rsidRPr="0035432B">
        <w:rPr>
          <w:sz w:val="20"/>
          <w:szCs w:val="20"/>
        </w:rPr>
        <w:tab/>
      </w:r>
      <w:r w:rsidRPr="0035432B">
        <w:rPr>
          <w:sz w:val="20"/>
          <w:szCs w:val="20"/>
        </w:rPr>
        <w:tab/>
      </w:r>
      <w:r w:rsidR="002F172C">
        <w:rPr>
          <w:sz w:val="20"/>
          <w:szCs w:val="20"/>
        </w:rPr>
        <w:tab/>
      </w:r>
      <w:r w:rsidRPr="0035432B">
        <w:rPr>
          <w:sz w:val="20"/>
          <w:szCs w:val="20"/>
        </w:rPr>
        <w:t>14-00279</w:t>
      </w:r>
      <w:r w:rsidRPr="0035432B">
        <w:rPr>
          <w:sz w:val="20"/>
          <w:szCs w:val="20"/>
        </w:rPr>
        <w:tab/>
        <w:t>$1,000.00</w:t>
      </w:r>
    </w:p>
    <w:p w:rsidR="0033009B" w:rsidRPr="0035432B" w:rsidRDefault="0033009B" w:rsidP="00CC06E6">
      <w:pPr>
        <w:tabs>
          <w:tab w:val="left" w:pos="-1440"/>
        </w:tabs>
        <w:rPr>
          <w:sz w:val="20"/>
          <w:szCs w:val="20"/>
        </w:rPr>
      </w:pPr>
      <w:r w:rsidRPr="0035432B">
        <w:rPr>
          <w:sz w:val="20"/>
          <w:szCs w:val="20"/>
        </w:rPr>
        <w:tab/>
      </w:r>
      <w:r w:rsidR="00FD2917">
        <w:rPr>
          <w:sz w:val="20"/>
          <w:szCs w:val="20"/>
        </w:rPr>
        <w:tab/>
      </w:r>
      <w:r w:rsidRPr="0035432B">
        <w:rPr>
          <w:sz w:val="20"/>
          <w:szCs w:val="20"/>
        </w:rPr>
        <w:t>507</w:t>
      </w:r>
      <w:r w:rsidRPr="0035432B">
        <w:rPr>
          <w:sz w:val="20"/>
          <w:szCs w:val="20"/>
        </w:rPr>
        <w:tab/>
        <w:t>13</w:t>
      </w:r>
      <w:r w:rsidRPr="0035432B">
        <w:rPr>
          <w:sz w:val="20"/>
          <w:szCs w:val="20"/>
        </w:rPr>
        <w:tab/>
      </w:r>
      <w:r w:rsidRPr="0035432B">
        <w:rPr>
          <w:sz w:val="20"/>
          <w:szCs w:val="20"/>
        </w:rPr>
        <w:tab/>
        <w:t>1/13/16</w:t>
      </w:r>
      <w:r w:rsidRPr="0035432B">
        <w:rPr>
          <w:sz w:val="20"/>
          <w:szCs w:val="20"/>
        </w:rPr>
        <w:tab/>
      </w:r>
      <w:r w:rsidRPr="0035432B">
        <w:rPr>
          <w:sz w:val="20"/>
          <w:szCs w:val="20"/>
        </w:rPr>
        <w:tab/>
      </w:r>
      <w:r w:rsidR="002F172C">
        <w:rPr>
          <w:sz w:val="20"/>
          <w:szCs w:val="20"/>
        </w:rPr>
        <w:tab/>
      </w:r>
      <w:r w:rsidRPr="0035432B">
        <w:rPr>
          <w:sz w:val="20"/>
          <w:szCs w:val="20"/>
        </w:rPr>
        <w:t>14-00314</w:t>
      </w:r>
      <w:r w:rsidRPr="0035432B">
        <w:rPr>
          <w:sz w:val="20"/>
          <w:szCs w:val="20"/>
        </w:rPr>
        <w:tab/>
        <w:t>$1,000.00</w:t>
      </w:r>
      <w:r w:rsidRPr="0035432B">
        <w:rPr>
          <w:sz w:val="20"/>
          <w:szCs w:val="20"/>
        </w:rPr>
        <w:tab/>
      </w:r>
    </w:p>
    <w:p w:rsidR="0033009B" w:rsidRPr="0035432B" w:rsidRDefault="0033009B" w:rsidP="00CC06E6">
      <w:pPr>
        <w:tabs>
          <w:tab w:val="left" w:pos="-1440"/>
        </w:tabs>
        <w:rPr>
          <w:sz w:val="20"/>
          <w:szCs w:val="20"/>
        </w:rPr>
      </w:pPr>
      <w:r w:rsidRPr="0035432B">
        <w:rPr>
          <w:sz w:val="20"/>
          <w:szCs w:val="20"/>
        </w:rPr>
        <w:tab/>
      </w:r>
      <w:r w:rsidR="00FD2917">
        <w:rPr>
          <w:sz w:val="20"/>
          <w:szCs w:val="20"/>
        </w:rPr>
        <w:tab/>
      </w:r>
      <w:r w:rsidRPr="0035432B">
        <w:rPr>
          <w:sz w:val="20"/>
          <w:szCs w:val="20"/>
        </w:rPr>
        <w:t>540</w:t>
      </w:r>
      <w:r w:rsidRPr="0035432B">
        <w:rPr>
          <w:sz w:val="20"/>
          <w:szCs w:val="20"/>
        </w:rPr>
        <w:tab/>
        <w:t>7</w:t>
      </w:r>
      <w:r w:rsidRPr="0035432B">
        <w:rPr>
          <w:sz w:val="20"/>
          <w:szCs w:val="20"/>
        </w:rPr>
        <w:tab/>
      </w:r>
      <w:r w:rsidRPr="0035432B">
        <w:rPr>
          <w:sz w:val="20"/>
          <w:szCs w:val="20"/>
        </w:rPr>
        <w:tab/>
        <w:t>1/11/16</w:t>
      </w:r>
      <w:r w:rsidRPr="0035432B">
        <w:rPr>
          <w:sz w:val="20"/>
          <w:szCs w:val="20"/>
        </w:rPr>
        <w:tab/>
      </w:r>
      <w:r w:rsidRPr="0035432B">
        <w:rPr>
          <w:sz w:val="20"/>
          <w:szCs w:val="20"/>
        </w:rPr>
        <w:tab/>
      </w:r>
      <w:r w:rsidR="002F172C">
        <w:rPr>
          <w:sz w:val="20"/>
          <w:szCs w:val="20"/>
        </w:rPr>
        <w:tab/>
      </w:r>
      <w:r w:rsidRPr="0035432B">
        <w:rPr>
          <w:sz w:val="20"/>
          <w:szCs w:val="20"/>
        </w:rPr>
        <w:t>14-00331</w:t>
      </w:r>
      <w:r w:rsidRPr="0035432B">
        <w:rPr>
          <w:sz w:val="20"/>
          <w:szCs w:val="20"/>
        </w:rPr>
        <w:tab/>
        <w:t>$1,000.00</w:t>
      </w:r>
    </w:p>
    <w:p w:rsidR="0033009B" w:rsidRPr="0035432B" w:rsidRDefault="0033009B" w:rsidP="0033009B">
      <w:pPr>
        <w:tabs>
          <w:tab w:val="left" w:pos="-1440"/>
        </w:tabs>
        <w:ind w:left="5760" w:hanging="5760"/>
        <w:rPr>
          <w:sz w:val="20"/>
          <w:szCs w:val="20"/>
        </w:rPr>
      </w:pPr>
      <w:r w:rsidRPr="0035432B">
        <w:rPr>
          <w:sz w:val="20"/>
          <w:szCs w:val="20"/>
        </w:rPr>
        <w:tab/>
      </w:r>
      <w:r w:rsidRPr="0035432B">
        <w:rPr>
          <w:sz w:val="20"/>
          <w:szCs w:val="20"/>
        </w:rPr>
        <w:tab/>
      </w:r>
      <w:r w:rsidRPr="0035432B">
        <w:rPr>
          <w:sz w:val="20"/>
          <w:szCs w:val="20"/>
        </w:rPr>
        <w:tab/>
      </w:r>
      <w:r w:rsidRPr="0035432B">
        <w:rPr>
          <w:sz w:val="20"/>
          <w:szCs w:val="20"/>
        </w:rPr>
        <w:tab/>
      </w:r>
      <w:r w:rsidRPr="0035432B">
        <w:rPr>
          <w:sz w:val="20"/>
          <w:szCs w:val="20"/>
        </w:rPr>
        <w:tab/>
      </w:r>
      <w:r w:rsidRPr="0035432B">
        <w:rPr>
          <w:sz w:val="20"/>
          <w:szCs w:val="20"/>
        </w:rPr>
        <w:tab/>
      </w:r>
    </w:p>
    <w:p w:rsidR="0033009B" w:rsidRDefault="0033009B" w:rsidP="00FD2917">
      <w:pPr>
        <w:ind w:left="540"/>
      </w:pPr>
      <w:r>
        <w:t xml:space="preserve">Therefore, it would be in order for the council to authorize the treasurer to issue a check in the amount of $17,200.00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9D257B" w:rsidRDefault="009D257B" w:rsidP="009D257B">
      <w:pPr>
        <w:pStyle w:val="ListParagraph"/>
      </w:pPr>
    </w:p>
    <w:p w:rsidR="00BC0ED7" w:rsidRDefault="00BC0ED7">
      <w:pPr>
        <w:spacing w:line="259" w:lineRule="auto"/>
        <w:rPr>
          <w:b/>
        </w:rPr>
      </w:pPr>
      <w:r>
        <w:rPr>
          <w:b/>
        </w:rPr>
        <w:br w:type="page"/>
      </w:r>
    </w:p>
    <w:p w:rsidR="00BC0ED7" w:rsidRDefault="00BC0ED7">
      <w:pPr>
        <w:spacing w:line="259" w:lineRule="auto"/>
        <w:rPr>
          <w:b/>
        </w:rPr>
      </w:pPr>
    </w:p>
    <w:p w:rsidR="0033009B" w:rsidRDefault="000C408F" w:rsidP="000C408F">
      <w:pPr>
        <w:ind w:left="1440" w:hanging="1440"/>
      </w:pPr>
      <w:r w:rsidRPr="000C408F">
        <w:rPr>
          <w:b/>
        </w:rPr>
        <w:t>Tax Sale</w:t>
      </w:r>
      <w:r>
        <w:t xml:space="preserve"> </w:t>
      </w:r>
      <w:r>
        <w:tab/>
        <w:t>R</w:t>
      </w:r>
      <w:r w:rsidR="0033009B">
        <w:t>equesting the refund of the premium paid at the 2015 tax sale on the following block &amp; lot.</w:t>
      </w:r>
    </w:p>
    <w:p w:rsidR="0033009B" w:rsidRPr="00976F50" w:rsidRDefault="0033009B" w:rsidP="00976F50">
      <w:pPr>
        <w:tabs>
          <w:tab w:val="left" w:pos="-1440"/>
        </w:tabs>
        <w:ind w:left="720"/>
        <w:rPr>
          <w:b/>
          <w:u w:val="single"/>
        </w:rPr>
      </w:pPr>
      <w:r w:rsidRPr="00976F50">
        <w:rPr>
          <w:b/>
          <w:u w:val="single"/>
        </w:rPr>
        <w:t>Block</w:t>
      </w:r>
      <w:r w:rsidR="00976F50" w:rsidRPr="00976F50">
        <w:rPr>
          <w:b/>
          <w:u w:val="single"/>
        </w:rPr>
        <w:t xml:space="preserve"> </w:t>
      </w:r>
      <w:r w:rsidR="00957317" w:rsidRPr="00976F50">
        <w:rPr>
          <w:b/>
          <w:u w:val="single"/>
        </w:rPr>
        <w:t>L</w:t>
      </w:r>
      <w:r w:rsidR="00976F50" w:rsidRPr="00976F50">
        <w:rPr>
          <w:b/>
          <w:u w:val="single"/>
        </w:rPr>
        <w:t>ot</w:t>
      </w:r>
      <w:r w:rsidR="00976F50" w:rsidRPr="00976F50">
        <w:rPr>
          <w:b/>
          <w:u w:val="single"/>
        </w:rPr>
        <w:tab/>
      </w:r>
      <w:r w:rsidRPr="00976F50">
        <w:rPr>
          <w:b/>
          <w:u w:val="single"/>
        </w:rPr>
        <w:t>Redemption Date</w:t>
      </w:r>
      <w:r w:rsidRPr="00976F50">
        <w:rPr>
          <w:b/>
          <w:u w:val="single"/>
        </w:rPr>
        <w:tab/>
      </w:r>
      <w:r w:rsidRPr="00976F50">
        <w:rPr>
          <w:b/>
          <w:u w:val="single"/>
        </w:rPr>
        <w:tab/>
        <w:t>CTF#</w:t>
      </w:r>
      <w:r w:rsidRPr="00976F50">
        <w:rPr>
          <w:b/>
          <w:u w:val="single"/>
        </w:rPr>
        <w:tab/>
      </w:r>
      <w:r w:rsidRPr="00976F50">
        <w:rPr>
          <w:b/>
          <w:u w:val="single"/>
        </w:rPr>
        <w:tab/>
        <w:t>Amount</w:t>
      </w:r>
    </w:p>
    <w:p w:rsidR="0033009B" w:rsidRDefault="0033009B" w:rsidP="00046261">
      <w:pPr>
        <w:tabs>
          <w:tab w:val="left" w:pos="-1440"/>
        </w:tabs>
      </w:pPr>
      <w:r>
        <w:t xml:space="preserve"> </w:t>
      </w:r>
      <w:r>
        <w:tab/>
        <w:t>34</w:t>
      </w:r>
      <w:r>
        <w:tab/>
        <w:t>9</w:t>
      </w:r>
      <w:r>
        <w:tab/>
      </w:r>
      <w:r>
        <w:tab/>
      </w:r>
      <w:r w:rsidR="000634F8">
        <w:t>1/29/16</w:t>
      </w:r>
      <w:r w:rsidR="000634F8">
        <w:tab/>
      </w:r>
      <w:r w:rsidR="000634F8">
        <w:tab/>
      </w:r>
      <w:r>
        <w:t>14-00028</w:t>
      </w:r>
      <w:r>
        <w:tab/>
        <w:t>$1,500.00</w:t>
      </w:r>
    </w:p>
    <w:p w:rsidR="0033009B" w:rsidRDefault="000634F8" w:rsidP="00046261">
      <w:pPr>
        <w:tabs>
          <w:tab w:val="left" w:pos="-1440"/>
        </w:tabs>
      </w:pPr>
      <w:r>
        <w:tab/>
        <w:t>61</w:t>
      </w:r>
      <w:r>
        <w:tab/>
        <w:t>7</w:t>
      </w:r>
      <w:r>
        <w:tab/>
      </w:r>
      <w:r>
        <w:tab/>
        <w:t>1/28/16</w:t>
      </w:r>
      <w:r>
        <w:tab/>
      </w:r>
      <w:r>
        <w:tab/>
      </w:r>
      <w:r w:rsidR="0033009B">
        <w:t>14-00048</w:t>
      </w:r>
      <w:r w:rsidR="0033009B">
        <w:tab/>
        <w:t>$1,500.00</w:t>
      </w:r>
    </w:p>
    <w:p w:rsidR="0033009B" w:rsidRDefault="000634F8" w:rsidP="00046261">
      <w:pPr>
        <w:tabs>
          <w:tab w:val="left" w:pos="-1440"/>
        </w:tabs>
      </w:pPr>
      <w:r>
        <w:tab/>
        <w:t>76</w:t>
      </w:r>
      <w:r>
        <w:tab/>
        <w:t>9</w:t>
      </w:r>
      <w:r>
        <w:tab/>
      </w:r>
      <w:r>
        <w:tab/>
        <w:t>1/20/16</w:t>
      </w:r>
      <w:r>
        <w:tab/>
      </w:r>
      <w:r>
        <w:tab/>
      </w:r>
      <w:r w:rsidR="0033009B">
        <w:t>14-00062</w:t>
      </w:r>
      <w:r w:rsidR="0033009B">
        <w:tab/>
        <w:t>$2,500.00</w:t>
      </w:r>
    </w:p>
    <w:p w:rsidR="0033009B" w:rsidRDefault="000634F8" w:rsidP="00046261">
      <w:pPr>
        <w:tabs>
          <w:tab w:val="left" w:pos="-1440"/>
        </w:tabs>
      </w:pPr>
      <w:r>
        <w:tab/>
        <w:t>92</w:t>
      </w:r>
      <w:r>
        <w:tab/>
        <w:t>5</w:t>
      </w:r>
      <w:r>
        <w:tab/>
      </w:r>
      <w:r>
        <w:tab/>
        <w:t>1/26/16</w:t>
      </w:r>
      <w:r>
        <w:tab/>
      </w:r>
      <w:r>
        <w:tab/>
      </w:r>
      <w:r w:rsidR="0033009B">
        <w:t>14-00069</w:t>
      </w:r>
      <w:r w:rsidR="0033009B">
        <w:tab/>
        <w:t>$1,800.00</w:t>
      </w:r>
    </w:p>
    <w:p w:rsidR="0033009B" w:rsidRDefault="000634F8" w:rsidP="00046261">
      <w:pPr>
        <w:tabs>
          <w:tab w:val="left" w:pos="-1440"/>
        </w:tabs>
      </w:pPr>
      <w:r>
        <w:tab/>
        <w:t>99</w:t>
      </w:r>
      <w:r>
        <w:tab/>
        <w:t>5</w:t>
      </w:r>
      <w:r>
        <w:tab/>
      </w:r>
      <w:r>
        <w:tab/>
        <w:t>1/22/16</w:t>
      </w:r>
      <w:r>
        <w:tab/>
      </w:r>
      <w:r>
        <w:tab/>
      </w:r>
      <w:r w:rsidR="0033009B">
        <w:t>14-00070</w:t>
      </w:r>
      <w:r w:rsidR="0033009B">
        <w:tab/>
        <w:t>$3,100.00</w:t>
      </w:r>
    </w:p>
    <w:p w:rsidR="0033009B" w:rsidRDefault="000634F8" w:rsidP="0033009B">
      <w:pPr>
        <w:tabs>
          <w:tab w:val="left" w:pos="-1440"/>
        </w:tabs>
      </w:pPr>
      <w:r>
        <w:tab/>
        <w:t>104</w:t>
      </w:r>
      <w:r>
        <w:tab/>
        <w:t>2</w:t>
      </w:r>
      <w:r>
        <w:tab/>
      </w:r>
      <w:r>
        <w:tab/>
        <w:t>2/3/16</w:t>
      </w:r>
      <w:r>
        <w:tab/>
      </w:r>
      <w:r>
        <w:tab/>
      </w:r>
      <w:r>
        <w:tab/>
      </w:r>
      <w:r w:rsidR="0033009B">
        <w:t>14-00075</w:t>
      </w:r>
      <w:r w:rsidR="0033009B">
        <w:tab/>
        <w:t>$1,800.00</w:t>
      </w:r>
    </w:p>
    <w:p w:rsidR="0033009B" w:rsidRDefault="000634F8" w:rsidP="0033009B">
      <w:pPr>
        <w:tabs>
          <w:tab w:val="left" w:pos="-1440"/>
        </w:tabs>
      </w:pPr>
      <w:r>
        <w:tab/>
        <w:t>104</w:t>
      </w:r>
      <w:r>
        <w:tab/>
        <w:t>6</w:t>
      </w:r>
      <w:r>
        <w:tab/>
      </w:r>
      <w:r>
        <w:tab/>
        <w:t>1/29/16</w:t>
      </w:r>
      <w:r>
        <w:tab/>
      </w:r>
      <w:r>
        <w:tab/>
      </w:r>
      <w:r w:rsidR="0033009B">
        <w:t>14-00076</w:t>
      </w:r>
      <w:r w:rsidR="0033009B">
        <w:tab/>
        <w:t>$2,000.00</w:t>
      </w:r>
    </w:p>
    <w:p w:rsidR="0033009B" w:rsidRDefault="0033009B" w:rsidP="0033009B">
      <w:pPr>
        <w:tabs>
          <w:tab w:val="left" w:pos="-1440"/>
        </w:tabs>
      </w:pPr>
      <w:r>
        <w:tab/>
        <w:t>105</w:t>
      </w:r>
      <w:r>
        <w:tab/>
        <w:t>10</w:t>
      </w:r>
      <w:r>
        <w:tab/>
      </w:r>
      <w:r>
        <w:tab/>
      </w:r>
      <w:r w:rsidR="000634F8">
        <w:t>1/19/16</w:t>
      </w:r>
      <w:r w:rsidR="000634F8">
        <w:tab/>
      </w:r>
      <w:r w:rsidR="000634F8">
        <w:tab/>
      </w:r>
      <w:r>
        <w:t>14-00078</w:t>
      </w:r>
      <w:r>
        <w:tab/>
        <w:t>$2,100.00</w:t>
      </w:r>
    </w:p>
    <w:p w:rsidR="0033009B" w:rsidRDefault="000634F8" w:rsidP="0033009B">
      <w:pPr>
        <w:tabs>
          <w:tab w:val="left" w:pos="-1440"/>
        </w:tabs>
      </w:pPr>
      <w:r>
        <w:tab/>
        <w:t>113</w:t>
      </w:r>
      <w:r>
        <w:tab/>
        <w:t>5</w:t>
      </w:r>
      <w:r>
        <w:tab/>
      </w:r>
      <w:r>
        <w:tab/>
        <w:t>1/29/16</w:t>
      </w:r>
      <w:r>
        <w:tab/>
      </w:r>
      <w:r>
        <w:tab/>
      </w:r>
      <w:r w:rsidR="0033009B">
        <w:t>14-00084</w:t>
      </w:r>
      <w:r w:rsidR="0033009B">
        <w:tab/>
        <w:t>$7,800.00</w:t>
      </w:r>
    </w:p>
    <w:p w:rsidR="0033009B" w:rsidRDefault="000634F8" w:rsidP="0033009B">
      <w:pPr>
        <w:tabs>
          <w:tab w:val="left" w:pos="-1440"/>
        </w:tabs>
      </w:pPr>
      <w:r>
        <w:tab/>
        <w:t>117</w:t>
      </w:r>
      <w:r>
        <w:tab/>
        <w:t>7</w:t>
      </w:r>
      <w:r>
        <w:tab/>
      </w:r>
      <w:r>
        <w:tab/>
        <w:t>1/21/16</w:t>
      </w:r>
      <w:r>
        <w:tab/>
      </w:r>
      <w:r>
        <w:tab/>
      </w:r>
      <w:r w:rsidR="0033009B">
        <w:t>14-00085</w:t>
      </w:r>
      <w:r w:rsidR="0033009B">
        <w:tab/>
        <w:t>$2,300.00</w:t>
      </w:r>
    </w:p>
    <w:p w:rsidR="0033009B" w:rsidRDefault="000634F8" w:rsidP="0033009B">
      <w:pPr>
        <w:tabs>
          <w:tab w:val="left" w:pos="-1440"/>
        </w:tabs>
      </w:pPr>
      <w:r>
        <w:tab/>
        <w:t>125</w:t>
      </w:r>
      <w:r>
        <w:tab/>
        <w:t>1</w:t>
      </w:r>
      <w:r>
        <w:tab/>
      </w:r>
      <w:r>
        <w:tab/>
        <w:t>1/15/16</w:t>
      </w:r>
      <w:r>
        <w:tab/>
      </w:r>
      <w:r>
        <w:tab/>
      </w:r>
      <w:r w:rsidR="0033009B">
        <w:t>14-00095</w:t>
      </w:r>
      <w:r w:rsidR="0033009B">
        <w:tab/>
        <w:t>$4,100.00</w:t>
      </w:r>
    </w:p>
    <w:p w:rsidR="0033009B" w:rsidRDefault="000634F8" w:rsidP="0033009B">
      <w:pPr>
        <w:tabs>
          <w:tab w:val="left" w:pos="-1440"/>
        </w:tabs>
      </w:pPr>
      <w:r>
        <w:tab/>
        <w:t>132</w:t>
      </w:r>
      <w:r>
        <w:tab/>
        <w:t>19</w:t>
      </w:r>
      <w:r>
        <w:tab/>
      </w:r>
      <w:r>
        <w:tab/>
        <w:t>1/15/16</w:t>
      </w:r>
      <w:r>
        <w:tab/>
      </w:r>
      <w:r>
        <w:tab/>
      </w:r>
      <w:r w:rsidR="0033009B">
        <w:t>14-00100</w:t>
      </w:r>
      <w:r w:rsidR="0033009B">
        <w:tab/>
        <w:t>$1,900.00</w:t>
      </w:r>
    </w:p>
    <w:p w:rsidR="0033009B" w:rsidRDefault="000634F8" w:rsidP="0033009B">
      <w:pPr>
        <w:tabs>
          <w:tab w:val="left" w:pos="-1440"/>
        </w:tabs>
      </w:pPr>
      <w:r>
        <w:tab/>
        <w:t>151</w:t>
      </w:r>
      <w:r>
        <w:tab/>
        <w:t>7.01</w:t>
      </w:r>
      <w:r>
        <w:tab/>
      </w:r>
      <w:r>
        <w:tab/>
        <w:t>2/2/16</w:t>
      </w:r>
      <w:r>
        <w:tab/>
      </w:r>
      <w:r>
        <w:tab/>
      </w:r>
      <w:r>
        <w:tab/>
      </w:r>
      <w:r w:rsidR="0033009B">
        <w:t>14-00124</w:t>
      </w:r>
      <w:r w:rsidR="0033009B">
        <w:tab/>
        <w:t>$2,900.00</w:t>
      </w:r>
    </w:p>
    <w:p w:rsidR="0033009B" w:rsidRDefault="000634F8" w:rsidP="0033009B">
      <w:pPr>
        <w:tabs>
          <w:tab w:val="left" w:pos="-1440"/>
        </w:tabs>
      </w:pPr>
      <w:r>
        <w:tab/>
        <w:t>152</w:t>
      </w:r>
      <w:r>
        <w:tab/>
        <w:t>10</w:t>
      </w:r>
      <w:r>
        <w:tab/>
      </w:r>
      <w:r>
        <w:tab/>
        <w:t>1/26/16</w:t>
      </w:r>
      <w:r>
        <w:tab/>
      </w:r>
      <w:r>
        <w:tab/>
      </w:r>
      <w:r w:rsidR="0033009B">
        <w:t>14-00127</w:t>
      </w:r>
      <w:r w:rsidR="0033009B">
        <w:tab/>
        <w:t>$2,600.00</w:t>
      </w:r>
    </w:p>
    <w:p w:rsidR="0033009B" w:rsidRDefault="000634F8" w:rsidP="0033009B">
      <w:pPr>
        <w:tabs>
          <w:tab w:val="left" w:pos="-1440"/>
        </w:tabs>
      </w:pPr>
      <w:r>
        <w:tab/>
        <w:t>165</w:t>
      </w:r>
      <w:r>
        <w:tab/>
        <w:t>7</w:t>
      </w:r>
      <w:r>
        <w:tab/>
      </w:r>
      <w:r>
        <w:tab/>
        <w:t>1/21/16</w:t>
      </w:r>
      <w:r>
        <w:tab/>
      </w:r>
      <w:r>
        <w:tab/>
      </w:r>
      <w:r w:rsidR="0033009B">
        <w:t>14-00135</w:t>
      </w:r>
      <w:r w:rsidR="0033009B">
        <w:tab/>
        <w:t>$1,300.00</w:t>
      </w:r>
    </w:p>
    <w:p w:rsidR="0033009B" w:rsidRDefault="000634F8" w:rsidP="0033009B">
      <w:pPr>
        <w:tabs>
          <w:tab w:val="left" w:pos="-1440"/>
        </w:tabs>
      </w:pPr>
      <w:r>
        <w:tab/>
        <w:t>168</w:t>
      </w:r>
      <w:r>
        <w:tab/>
        <w:t>5</w:t>
      </w:r>
      <w:r>
        <w:tab/>
      </w:r>
      <w:r>
        <w:tab/>
        <w:t>1/15/16</w:t>
      </w:r>
      <w:r>
        <w:tab/>
      </w:r>
      <w:r>
        <w:tab/>
      </w:r>
      <w:r w:rsidR="0033009B">
        <w:t>14-00136</w:t>
      </w:r>
      <w:r w:rsidR="0033009B">
        <w:tab/>
        <w:t>$1,900.00</w:t>
      </w:r>
    </w:p>
    <w:p w:rsidR="0033009B" w:rsidRDefault="000634F8" w:rsidP="0033009B">
      <w:pPr>
        <w:tabs>
          <w:tab w:val="left" w:pos="-1440"/>
        </w:tabs>
      </w:pPr>
      <w:r>
        <w:tab/>
        <w:t>205</w:t>
      </w:r>
      <w:r>
        <w:tab/>
        <w:t>10</w:t>
      </w:r>
      <w:r>
        <w:tab/>
      </w:r>
      <w:r>
        <w:tab/>
        <w:t>1/20/16</w:t>
      </w:r>
      <w:r>
        <w:tab/>
      </w:r>
      <w:r>
        <w:tab/>
      </w:r>
      <w:r w:rsidR="0033009B">
        <w:t>14-00169</w:t>
      </w:r>
      <w:r w:rsidR="0033009B">
        <w:tab/>
        <w:t>$2,300.00</w:t>
      </w:r>
    </w:p>
    <w:p w:rsidR="0033009B" w:rsidRDefault="00C14108" w:rsidP="0033009B">
      <w:pPr>
        <w:tabs>
          <w:tab w:val="left" w:pos="-1440"/>
        </w:tabs>
      </w:pPr>
      <w:r>
        <w:tab/>
        <w:t>205</w:t>
      </w:r>
      <w:r>
        <w:tab/>
        <w:t>18</w:t>
      </w:r>
      <w:r>
        <w:tab/>
      </w:r>
      <w:r>
        <w:tab/>
        <w:t>1/26/16</w:t>
      </w:r>
      <w:r>
        <w:tab/>
      </w:r>
      <w:r>
        <w:tab/>
      </w:r>
      <w:r w:rsidR="0033009B">
        <w:t>14-00170</w:t>
      </w:r>
      <w:r w:rsidR="0033009B">
        <w:tab/>
        <w:t>$3,700.00</w:t>
      </w:r>
    </w:p>
    <w:p w:rsidR="0033009B" w:rsidRDefault="00C14108" w:rsidP="0033009B">
      <w:pPr>
        <w:tabs>
          <w:tab w:val="left" w:pos="-1440"/>
        </w:tabs>
      </w:pPr>
      <w:r>
        <w:tab/>
        <w:t>207</w:t>
      </w:r>
      <w:r>
        <w:tab/>
        <w:t>6</w:t>
      </w:r>
      <w:r>
        <w:tab/>
      </w:r>
      <w:r>
        <w:tab/>
        <w:t>2/2/16</w:t>
      </w:r>
      <w:r>
        <w:tab/>
      </w:r>
      <w:r>
        <w:tab/>
      </w:r>
      <w:r>
        <w:tab/>
      </w:r>
      <w:r w:rsidR="0033009B">
        <w:t>14-00171</w:t>
      </w:r>
      <w:r w:rsidR="0033009B">
        <w:tab/>
        <w:t>$2,200.00</w:t>
      </w:r>
    </w:p>
    <w:p w:rsidR="0033009B" w:rsidRDefault="00C14108" w:rsidP="0033009B">
      <w:pPr>
        <w:tabs>
          <w:tab w:val="left" w:pos="-1440"/>
        </w:tabs>
      </w:pPr>
      <w:r>
        <w:tab/>
        <w:t>210</w:t>
      </w:r>
      <w:r>
        <w:tab/>
        <w:t>1.01</w:t>
      </w:r>
      <w:r>
        <w:tab/>
      </w:r>
      <w:r>
        <w:tab/>
        <w:t>1/15/16</w:t>
      </w:r>
      <w:r>
        <w:tab/>
      </w:r>
      <w:r>
        <w:tab/>
      </w:r>
      <w:r w:rsidR="0033009B">
        <w:t>14-00174</w:t>
      </w:r>
      <w:r w:rsidR="0033009B">
        <w:tab/>
        <w:t>$1,500.00</w:t>
      </w:r>
    </w:p>
    <w:p w:rsidR="0033009B" w:rsidRDefault="0033009B" w:rsidP="0033009B">
      <w:pPr>
        <w:tabs>
          <w:tab w:val="left" w:pos="-1440"/>
        </w:tabs>
      </w:pPr>
      <w:r>
        <w:tab/>
        <w:t>210</w:t>
      </w:r>
      <w:r>
        <w:tab/>
        <w:t>14</w:t>
      </w:r>
      <w:r>
        <w:tab/>
      </w:r>
      <w:r>
        <w:tab/>
        <w:t>1/15/16</w:t>
      </w:r>
      <w:r>
        <w:tab/>
      </w:r>
      <w:r>
        <w:tab/>
      </w:r>
      <w:r>
        <w:tab/>
        <w:t>14-00175</w:t>
      </w:r>
      <w:r>
        <w:tab/>
        <w:t>$2,700.00</w:t>
      </w:r>
    </w:p>
    <w:p w:rsidR="0033009B" w:rsidRDefault="0033009B" w:rsidP="0033009B">
      <w:pPr>
        <w:tabs>
          <w:tab w:val="left" w:pos="-1440"/>
        </w:tabs>
      </w:pPr>
      <w:r>
        <w:tab/>
        <w:t>235</w:t>
      </w:r>
      <w:r>
        <w:tab/>
        <w:t>15</w:t>
      </w:r>
      <w:r>
        <w:tab/>
      </w:r>
      <w:r>
        <w:tab/>
        <w:t>1/28/16</w:t>
      </w:r>
      <w:r>
        <w:tab/>
      </w:r>
      <w:r>
        <w:tab/>
      </w:r>
      <w:r>
        <w:tab/>
        <w:t>14-00195</w:t>
      </w:r>
      <w:r>
        <w:tab/>
        <w:t>$1,500.00</w:t>
      </w:r>
    </w:p>
    <w:p w:rsidR="0033009B" w:rsidRDefault="0033009B" w:rsidP="0033009B">
      <w:pPr>
        <w:tabs>
          <w:tab w:val="left" w:pos="-1440"/>
        </w:tabs>
      </w:pPr>
      <w:r>
        <w:tab/>
        <w:t>248</w:t>
      </w:r>
      <w:r>
        <w:tab/>
        <w:t>5</w:t>
      </w:r>
      <w:r>
        <w:tab/>
      </w:r>
      <w:r>
        <w:tab/>
        <w:t>1/13/16</w:t>
      </w:r>
      <w:r>
        <w:tab/>
      </w:r>
      <w:r>
        <w:tab/>
      </w:r>
      <w:r>
        <w:tab/>
        <w:t>14-00201</w:t>
      </w:r>
      <w:r>
        <w:tab/>
        <w:t>$2,000.00</w:t>
      </w:r>
    </w:p>
    <w:p w:rsidR="0033009B" w:rsidRDefault="0033009B" w:rsidP="0033009B">
      <w:pPr>
        <w:tabs>
          <w:tab w:val="left" w:pos="-1440"/>
        </w:tabs>
      </w:pPr>
      <w:r>
        <w:tab/>
        <w:t>256</w:t>
      </w:r>
      <w:r>
        <w:tab/>
        <w:t>6</w:t>
      </w:r>
      <w:r>
        <w:tab/>
      </w:r>
      <w:r>
        <w:tab/>
        <w:t>2/2/16</w:t>
      </w:r>
      <w:r>
        <w:tab/>
      </w:r>
      <w:r>
        <w:tab/>
      </w:r>
      <w:r>
        <w:tab/>
      </w:r>
      <w:r>
        <w:tab/>
        <w:t>14-00206</w:t>
      </w:r>
      <w:r>
        <w:tab/>
        <w:t>$1,700.00</w:t>
      </w:r>
    </w:p>
    <w:p w:rsidR="0033009B" w:rsidRDefault="0033009B" w:rsidP="0033009B">
      <w:pPr>
        <w:tabs>
          <w:tab w:val="left" w:pos="-1440"/>
        </w:tabs>
      </w:pPr>
      <w:r>
        <w:tab/>
        <w:t>320</w:t>
      </w:r>
      <w:r>
        <w:tab/>
        <w:t>3</w:t>
      </w:r>
      <w:r>
        <w:tab/>
      </w:r>
      <w:r>
        <w:tab/>
        <w:t>2/5/16</w:t>
      </w:r>
      <w:r>
        <w:tab/>
      </w:r>
      <w:r>
        <w:tab/>
      </w:r>
      <w:r>
        <w:tab/>
      </w:r>
      <w:r>
        <w:tab/>
        <w:t>14-00227</w:t>
      </w:r>
      <w:r>
        <w:tab/>
        <w:t>$2,600.00</w:t>
      </w:r>
    </w:p>
    <w:p w:rsidR="0033009B" w:rsidRDefault="0033009B" w:rsidP="0033009B">
      <w:pPr>
        <w:tabs>
          <w:tab w:val="left" w:pos="-1440"/>
        </w:tabs>
      </w:pPr>
      <w:r>
        <w:tab/>
        <w:t>379</w:t>
      </w:r>
      <w:r>
        <w:tab/>
        <w:t>4</w:t>
      </w:r>
      <w:r>
        <w:tab/>
      </w:r>
      <w:r>
        <w:tab/>
        <w:t>1/21/16</w:t>
      </w:r>
      <w:r>
        <w:tab/>
      </w:r>
      <w:r>
        <w:tab/>
      </w:r>
      <w:r>
        <w:tab/>
        <w:t>14-00256</w:t>
      </w:r>
      <w:r>
        <w:tab/>
        <w:t>$1,600.00</w:t>
      </w:r>
    </w:p>
    <w:p w:rsidR="0033009B" w:rsidRDefault="0033009B" w:rsidP="0033009B">
      <w:pPr>
        <w:tabs>
          <w:tab w:val="left" w:pos="-1440"/>
        </w:tabs>
      </w:pPr>
      <w:r>
        <w:tab/>
        <w:t>422</w:t>
      </w:r>
      <w:r>
        <w:tab/>
        <w:t>1.01</w:t>
      </w:r>
      <w:r>
        <w:tab/>
      </w:r>
      <w:r>
        <w:tab/>
        <w:t>1/21/16</w:t>
      </w:r>
      <w:r>
        <w:tab/>
      </w:r>
      <w:r>
        <w:tab/>
      </w:r>
      <w:r>
        <w:tab/>
        <w:t>14-00277</w:t>
      </w:r>
      <w:r>
        <w:tab/>
        <w:t>$2,400.00</w:t>
      </w:r>
    </w:p>
    <w:p w:rsidR="0033009B" w:rsidRDefault="0033009B" w:rsidP="0033009B">
      <w:pPr>
        <w:tabs>
          <w:tab w:val="left" w:pos="-1440"/>
        </w:tabs>
      </w:pPr>
      <w:r>
        <w:tab/>
        <w:t>479</w:t>
      </w:r>
      <w:r>
        <w:tab/>
        <w:t>21</w:t>
      </w:r>
      <w:r>
        <w:tab/>
      </w:r>
      <w:r>
        <w:tab/>
        <w:t>1/20/16</w:t>
      </w:r>
      <w:r>
        <w:tab/>
      </w:r>
      <w:r>
        <w:tab/>
      </w:r>
      <w:r>
        <w:tab/>
        <w:t>14-00304</w:t>
      </w:r>
      <w:r>
        <w:tab/>
        <w:t>$3,100.00</w:t>
      </w:r>
    </w:p>
    <w:p w:rsidR="0033009B" w:rsidRDefault="0033009B" w:rsidP="0033009B">
      <w:pPr>
        <w:tabs>
          <w:tab w:val="left" w:pos="-1440"/>
        </w:tabs>
      </w:pPr>
      <w:r>
        <w:tab/>
        <w:t>482</w:t>
      </w:r>
      <w:r>
        <w:tab/>
        <w:t>20</w:t>
      </w:r>
      <w:r>
        <w:tab/>
      </w:r>
      <w:r>
        <w:tab/>
        <w:t>1/28/16</w:t>
      </w:r>
      <w:r>
        <w:tab/>
      </w:r>
      <w:r>
        <w:tab/>
      </w:r>
      <w:r>
        <w:tab/>
        <w:t>14-00307</w:t>
      </w:r>
      <w:r>
        <w:tab/>
        <w:t>$6,000.00</w:t>
      </w:r>
    </w:p>
    <w:p w:rsidR="0033009B" w:rsidRDefault="0033009B" w:rsidP="0033009B">
      <w:pPr>
        <w:tabs>
          <w:tab w:val="left" w:pos="-1440"/>
        </w:tabs>
      </w:pPr>
      <w:r>
        <w:tab/>
        <w:t>540</w:t>
      </w:r>
      <w:r>
        <w:tab/>
        <w:t>18</w:t>
      </w:r>
      <w:r>
        <w:tab/>
      </w:r>
      <w:r>
        <w:tab/>
        <w:t>2/3/16</w:t>
      </w:r>
      <w:r>
        <w:tab/>
      </w:r>
      <w:r>
        <w:tab/>
      </w:r>
      <w:r>
        <w:tab/>
      </w:r>
      <w:r>
        <w:tab/>
        <w:t>14-00333</w:t>
      </w:r>
      <w:r>
        <w:tab/>
        <w:t>$1,600.00</w:t>
      </w:r>
    </w:p>
    <w:p w:rsidR="0033009B" w:rsidRDefault="0033009B" w:rsidP="0033009B">
      <w:pPr>
        <w:tabs>
          <w:tab w:val="left" w:pos="-1440"/>
        </w:tabs>
      </w:pPr>
      <w:r>
        <w:tab/>
        <w:t>549</w:t>
      </w:r>
      <w:r>
        <w:tab/>
        <w:t>8.02</w:t>
      </w:r>
      <w:r>
        <w:tab/>
      </w:r>
      <w:r>
        <w:tab/>
        <w:t>1/13/16</w:t>
      </w:r>
      <w:r>
        <w:tab/>
      </w:r>
      <w:r>
        <w:tab/>
      </w:r>
      <w:r>
        <w:tab/>
        <w:t>14-00337</w:t>
      </w:r>
      <w:r>
        <w:tab/>
        <w:t>$3,000.00</w:t>
      </w:r>
    </w:p>
    <w:p w:rsidR="0033009B" w:rsidRDefault="0033009B" w:rsidP="0033009B">
      <w:pPr>
        <w:tabs>
          <w:tab w:val="left" w:pos="-1440"/>
        </w:tabs>
      </w:pPr>
      <w:r>
        <w:tab/>
        <w:t>550</w:t>
      </w:r>
      <w:r>
        <w:tab/>
        <w:t>7</w:t>
      </w:r>
      <w:r>
        <w:tab/>
      </w:r>
      <w:r>
        <w:tab/>
        <w:t>1/21/16</w:t>
      </w:r>
      <w:r>
        <w:tab/>
      </w:r>
      <w:r>
        <w:tab/>
      </w:r>
      <w:r>
        <w:tab/>
        <w:t>14-00340</w:t>
      </w:r>
      <w:r>
        <w:tab/>
        <w:t>$1,400.00</w:t>
      </w:r>
    </w:p>
    <w:p w:rsidR="0033009B" w:rsidRDefault="0033009B" w:rsidP="0033009B">
      <w:pPr>
        <w:tabs>
          <w:tab w:val="left" w:pos="-1440"/>
        </w:tabs>
      </w:pPr>
      <w:r>
        <w:tab/>
        <w:t>556</w:t>
      </w:r>
      <w:r>
        <w:tab/>
        <w:t>15</w:t>
      </w:r>
      <w:r>
        <w:tab/>
      </w:r>
      <w:r>
        <w:tab/>
        <w:t>1/26/16</w:t>
      </w:r>
      <w:r>
        <w:tab/>
      </w:r>
      <w:r>
        <w:tab/>
      </w:r>
      <w:r>
        <w:tab/>
        <w:t>14-00351</w:t>
      </w:r>
      <w:r>
        <w:tab/>
        <w:t>$3,600.00</w:t>
      </w:r>
    </w:p>
    <w:p w:rsidR="0033009B" w:rsidRDefault="0033009B" w:rsidP="0033009B">
      <w:pPr>
        <w:tabs>
          <w:tab w:val="left" w:pos="-1440"/>
        </w:tabs>
      </w:pPr>
      <w:r>
        <w:tab/>
        <w:t>565</w:t>
      </w:r>
      <w:r>
        <w:tab/>
        <w:t>11</w:t>
      </w:r>
      <w:r>
        <w:tab/>
      </w:r>
      <w:r>
        <w:tab/>
        <w:t>1/26/16</w:t>
      </w:r>
      <w:r>
        <w:tab/>
      </w:r>
      <w:r>
        <w:tab/>
      </w:r>
      <w:r>
        <w:tab/>
        <w:t>14-00358</w:t>
      </w:r>
      <w:r>
        <w:tab/>
        <w:t>$1,500.00</w:t>
      </w:r>
    </w:p>
    <w:p w:rsidR="0033009B" w:rsidRDefault="0033009B" w:rsidP="0033009B">
      <w:pPr>
        <w:tabs>
          <w:tab w:val="left" w:pos="-1440"/>
        </w:tabs>
      </w:pPr>
      <w:r>
        <w:tab/>
        <w:t>572</w:t>
      </w:r>
      <w:r>
        <w:tab/>
        <w:t>11</w:t>
      </w:r>
      <w:r>
        <w:tab/>
      </w:r>
      <w:r>
        <w:tab/>
        <w:t>1/15/16</w:t>
      </w:r>
      <w:r>
        <w:tab/>
      </w:r>
      <w:r>
        <w:tab/>
      </w:r>
      <w:r>
        <w:tab/>
        <w:t>14-00365</w:t>
      </w:r>
      <w:r>
        <w:tab/>
        <w:t>$2,300.00</w:t>
      </w:r>
    </w:p>
    <w:p w:rsidR="0033009B" w:rsidRDefault="0033009B" w:rsidP="0033009B">
      <w:pPr>
        <w:tabs>
          <w:tab w:val="left" w:pos="-1440"/>
        </w:tabs>
        <w:ind w:left="5760" w:hanging="5760"/>
      </w:pPr>
      <w:r>
        <w:tab/>
      </w:r>
    </w:p>
    <w:p w:rsidR="0033009B" w:rsidRDefault="0033009B" w:rsidP="008C4F06">
      <w:pPr>
        <w:ind w:left="540"/>
      </w:pPr>
      <w:r>
        <w:t xml:space="preserve">Therefore, it would be in order for the council to authorize the treasurer to issue a check in the amount of $87,800.00 payable to:  TTLBL, LLC, Attention: John </w:t>
      </w:r>
      <w:proofErr w:type="spellStart"/>
      <w:r>
        <w:t>Lemkey</w:t>
      </w:r>
      <w:proofErr w:type="spellEnd"/>
      <w:r>
        <w:t>, 4747 Executive Drive, Suite 1, San Diego, CA 92121 charging same to account #-</w:t>
      </w:r>
      <w:r>
        <w:rPr>
          <w:color w:val="000000"/>
        </w:rPr>
        <w:t>6-01-55-276-999-956.</w:t>
      </w:r>
    </w:p>
    <w:p w:rsidR="0033009B" w:rsidRDefault="0033009B" w:rsidP="0033009B">
      <w:pPr>
        <w:jc w:val="both"/>
      </w:pPr>
      <w:r>
        <w:t xml:space="preserve">                                                                               </w:t>
      </w:r>
    </w:p>
    <w:p w:rsidR="00177985" w:rsidRPr="00F47575" w:rsidRDefault="00CA1EF1" w:rsidP="00CA1EF1">
      <w:pPr>
        <w:ind w:left="1440" w:hanging="1440"/>
      </w:pPr>
      <w:r>
        <w:rPr>
          <w:b/>
        </w:rPr>
        <w:t xml:space="preserve">Tax Sale </w:t>
      </w:r>
      <w:r>
        <w:rPr>
          <w:b/>
        </w:rPr>
        <w:tab/>
      </w:r>
      <w:r w:rsidR="007E3F50">
        <w:t>R</w:t>
      </w:r>
      <w:r w:rsidR="00177985" w:rsidRPr="00F47575">
        <w:t xml:space="preserve">equesting the refund of the premium paid at the </w:t>
      </w:r>
      <w:r w:rsidR="00177985">
        <w:t xml:space="preserve">2013 &amp; </w:t>
      </w:r>
      <w:r w:rsidR="00177985" w:rsidRPr="00F47575">
        <w:t>2014</w:t>
      </w:r>
      <w:r w:rsidR="00177985">
        <w:t xml:space="preserve"> </w:t>
      </w:r>
      <w:r w:rsidR="00177985" w:rsidRPr="00F47575">
        <w:t>tax sale on the following block &amp; lot.</w:t>
      </w:r>
    </w:p>
    <w:p w:rsidR="00CA1EF1" w:rsidRDefault="00177985" w:rsidP="00177985">
      <w:pPr>
        <w:tabs>
          <w:tab w:val="left" w:pos="-1440"/>
        </w:tabs>
      </w:pPr>
      <w:r w:rsidRPr="00F47575">
        <w:tab/>
      </w:r>
    </w:p>
    <w:p w:rsidR="00177985" w:rsidRPr="00CA1EF1" w:rsidRDefault="00CA1EF1" w:rsidP="00177985">
      <w:pPr>
        <w:tabs>
          <w:tab w:val="left" w:pos="-1440"/>
        </w:tabs>
        <w:rPr>
          <w:b/>
          <w:u w:val="single"/>
        </w:rPr>
      </w:pPr>
      <w:r>
        <w:tab/>
      </w:r>
      <w:r w:rsidR="00177985" w:rsidRPr="00CA1EF1">
        <w:rPr>
          <w:b/>
          <w:u w:val="single"/>
        </w:rPr>
        <w:t>Block</w:t>
      </w:r>
      <w:r w:rsidR="00177985" w:rsidRPr="00CA1EF1">
        <w:rPr>
          <w:b/>
          <w:u w:val="single"/>
        </w:rPr>
        <w:tab/>
        <w:t>Lot</w:t>
      </w:r>
      <w:r w:rsidR="00177985" w:rsidRPr="00CA1EF1">
        <w:rPr>
          <w:b/>
          <w:u w:val="single"/>
        </w:rPr>
        <w:tab/>
        <w:t>Redemption Date</w:t>
      </w:r>
      <w:r w:rsidR="00177985" w:rsidRPr="00CA1EF1">
        <w:rPr>
          <w:b/>
          <w:u w:val="single"/>
        </w:rPr>
        <w:tab/>
        <w:t>CTF#</w:t>
      </w:r>
      <w:r w:rsidR="00177985" w:rsidRPr="00CA1EF1">
        <w:rPr>
          <w:b/>
          <w:u w:val="single"/>
        </w:rPr>
        <w:tab/>
      </w:r>
      <w:r w:rsidR="00177985" w:rsidRPr="00CA1EF1">
        <w:rPr>
          <w:b/>
          <w:u w:val="single"/>
        </w:rPr>
        <w:tab/>
        <w:t>Amount</w:t>
      </w:r>
    </w:p>
    <w:p w:rsidR="00177985" w:rsidRDefault="00177985" w:rsidP="00177985">
      <w:pPr>
        <w:tabs>
          <w:tab w:val="left" w:pos="-1440"/>
        </w:tabs>
      </w:pPr>
      <w:r w:rsidRPr="00F47575">
        <w:tab/>
      </w:r>
      <w:r>
        <w:t>35</w:t>
      </w:r>
      <w:r>
        <w:tab/>
        <w:t>11</w:t>
      </w:r>
      <w:r>
        <w:tab/>
        <w:t>1/20/16</w:t>
      </w:r>
      <w:r>
        <w:tab/>
      </w:r>
      <w:r>
        <w:tab/>
        <w:t>14-00029</w:t>
      </w:r>
      <w:r>
        <w:tab/>
        <w:t>$1,300.00</w:t>
      </w:r>
    </w:p>
    <w:p w:rsidR="00177985" w:rsidRDefault="00177985" w:rsidP="00177985">
      <w:pPr>
        <w:tabs>
          <w:tab w:val="left" w:pos="-1440"/>
        </w:tabs>
      </w:pPr>
      <w:r>
        <w:tab/>
        <w:t>117</w:t>
      </w:r>
      <w:r>
        <w:tab/>
        <w:t>16.01</w:t>
      </w:r>
      <w:r>
        <w:tab/>
        <w:t>1/14/16</w:t>
      </w:r>
      <w:r>
        <w:tab/>
      </w:r>
      <w:r>
        <w:tab/>
        <w:t>14-00087</w:t>
      </w:r>
      <w:r>
        <w:tab/>
        <w:t>$1,300.00</w:t>
      </w:r>
    </w:p>
    <w:p w:rsidR="00177985" w:rsidRDefault="00177985" w:rsidP="00177985">
      <w:pPr>
        <w:tabs>
          <w:tab w:val="left" w:pos="-1440"/>
        </w:tabs>
      </w:pPr>
      <w:r>
        <w:tab/>
        <w:t>126</w:t>
      </w:r>
      <w:r>
        <w:tab/>
        <w:t>19</w:t>
      </w:r>
      <w:r>
        <w:tab/>
        <w:t>1/14/16</w:t>
      </w:r>
      <w:r>
        <w:tab/>
      </w:r>
      <w:r>
        <w:tab/>
        <w:t>14-00097</w:t>
      </w:r>
      <w:r>
        <w:tab/>
        <w:t>$1,200.00</w:t>
      </w:r>
    </w:p>
    <w:p w:rsidR="00177985" w:rsidRDefault="00177985" w:rsidP="00177985">
      <w:pPr>
        <w:tabs>
          <w:tab w:val="left" w:pos="-1440"/>
        </w:tabs>
      </w:pPr>
      <w:r>
        <w:tab/>
        <w:t>193</w:t>
      </w:r>
      <w:r>
        <w:tab/>
        <w:t>9</w:t>
      </w:r>
      <w:r>
        <w:tab/>
        <w:t>1/21/16</w:t>
      </w:r>
      <w:r>
        <w:tab/>
      </w:r>
      <w:r>
        <w:tab/>
        <w:t>13-00236</w:t>
      </w:r>
      <w:r>
        <w:tab/>
        <w:t>$1,300.00</w:t>
      </w:r>
    </w:p>
    <w:p w:rsidR="00177985" w:rsidRDefault="00177985" w:rsidP="00177985">
      <w:pPr>
        <w:tabs>
          <w:tab w:val="left" w:pos="-1440"/>
        </w:tabs>
      </w:pPr>
      <w:r>
        <w:tab/>
        <w:t>237</w:t>
      </w:r>
      <w:r>
        <w:tab/>
        <w:t>6</w:t>
      </w:r>
      <w:r>
        <w:tab/>
        <w:t>2/5/416</w:t>
      </w:r>
      <w:r>
        <w:tab/>
      </w:r>
      <w:r>
        <w:tab/>
        <w:t>13-00274</w:t>
      </w:r>
      <w:r>
        <w:tab/>
        <w:t>$1,300.00</w:t>
      </w:r>
    </w:p>
    <w:p w:rsidR="00177985" w:rsidRDefault="00177985" w:rsidP="00177985">
      <w:pPr>
        <w:tabs>
          <w:tab w:val="left" w:pos="-1440"/>
        </w:tabs>
      </w:pPr>
      <w:r>
        <w:tab/>
        <w:t>366</w:t>
      </w:r>
      <w:r>
        <w:tab/>
        <w:t>15</w:t>
      </w:r>
      <w:r>
        <w:tab/>
        <w:t>2/5/16</w:t>
      </w:r>
      <w:r>
        <w:tab/>
      </w:r>
      <w:r>
        <w:tab/>
      </w:r>
      <w:r>
        <w:tab/>
        <w:t>13-00304</w:t>
      </w:r>
      <w:r>
        <w:tab/>
        <w:t>$900.00</w:t>
      </w:r>
    </w:p>
    <w:p w:rsidR="00177985" w:rsidRDefault="00177985" w:rsidP="00177985">
      <w:pPr>
        <w:tabs>
          <w:tab w:val="left" w:pos="-1440"/>
        </w:tabs>
      </w:pPr>
      <w:r>
        <w:tab/>
        <w:t>392</w:t>
      </w:r>
      <w:r>
        <w:tab/>
        <w:t>9</w:t>
      </w:r>
      <w:r>
        <w:tab/>
        <w:t>1/13/16</w:t>
      </w:r>
      <w:r>
        <w:tab/>
      </w:r>
      <w:r>
        <w:tab/>
        <w:t>13-00354</w:t>
      </w:r>
      <w:r>
        <w:tab/>
        <w:t>$1,300.00</w:t>
      </w:r>
    </w:p>
    <w:p w:rsidR="00177985" w:rsidRDefault="00177985" w:rsidP="00177985">
      <w:pPr>
        <w:tabs>
          <w:tab w:val="left" w:pos="-1440"/>
        </w:tabs>
      </w:pPr>
      <w:r>
        <w:tab/>
        <w:t>440</w:t>
      </w:r>
      <w:r>
        <w:tab/>
        <w:t>10</w:t>
      </w:r>
      <w:r>
        <w:tab/>
        <w:t>2/2/16</w:t>
      </w:r>
      <w:r>
        <w:tab/>
      </w:r>
      <w:r>
        <w:tab/>
      </w:r>
      <w:r>
        <w:tab/>
        <w:t>14-00282</w:t>
      </w:r>
      <w:r>
        <w:tab/>
        <w:t>$1,400.00</w:t>
      </w:r>
    </w:p>
    <w:p w:rsidR="00177985" w:rsidRDefault="00177985" w:rsidP="00177985">
      <w:pPr>
        <w:tabs>
          <w:tab w:val="left" w:pos="-1440"/>
        </w:tabs>
      </w:pPr>
      <w:r>
        <w:tab/>
        <w:t>469</w:t>
      </w:r>
      <w:r>
        <w:tab/>
        <w:t>16</w:t>
      </w:r>
      <w:r>
        <w:tab/>
        <w:t>2/3/16</w:t>
      </w:r>
      <w:r>
        <w:tab/>
      </w:r>
      <w:r>
        <w:tab/>
      </w:r>
      <w:r>
        <w:tab/>
        <w:t>13-00411</w:t>
      </w:r>
      <w:r>
        <w:tab/>
        <w:t>$900.00</w:t>
      </w:r>
    </w:p>
    <w:p w:rsidR="00177985" w:rsidRDefault="00177985" w:rsidP="00177985">
      <w:pPr>
        <w:tabs>
          <w:tab w:val="left" w:pos="-1440"/>
        </w:tabs>
      </w:pPr>
      <w:r>
        <w:tab/>
        <w:t>480</w:t>
      </w:r>
      <w:r>
        <w:tab/>
        <w:t>9</w:t>
      </w:r>
      <w:r>
        <w:tab/>
        <w:t>2/3/16</w:t>
      </w:r>
      <w:r>
        <w:tab/>
      </w:r>
      <w:r>
        <w:tab/>
      </w:r>
      <w:r>
        <w:tab/>
        <w:t>13-00425</w:t>
      </w:r>
      <w:r>
        <w:tab/>
        <w:t>$1,300.00</w:t>
      </w:r>
    </w:p>
    <w:p w:rsidR="00177985" w:rsidRDefault="00177985" w:rsidP="00177985">
      <w:pPr>
        <w:tabs>
          <w:tab w:val="left" w:pos="-1440"/>
        </w:tabs>
      </w:pPr>
      <w:r>
        <w:tab/>
        <w:t>539</w:t>
      </w:r>
      <w:r>
        <w:tab/>
        <w:t>15</w:t>
      </w:r>
      <w:r>
        <w:tab/>
        <w:t>1/26/16</w:t>
      </w:r>
      <w:r>
        <w:tab/>
      </w:r>
      <w:r>
        <w:tab/>
        <w:t>13-00460</w:t>
      </w:r>
      <w:r>
        <w:tab/>
        <w:t>$1,300.00</w:t>
      </w:r>
    </w:p>
    <w:p w:rsidR="00177985" w:rsidRPr="00F47575" w:rsidRDefault="00177985" w:rsidP="00177985">
      <w:pPr>
        <w:tabs>
          <w:tab w:val="left" w:pos="-1440"/>
        </w:tabs>
      </w:pPr>
      <w:r>
        <w:tab/>
      </w:r>
      <w:r>
        <w:tab/>
      </w:r>
      <w:r>
        <w:tab/>
      </w:r>
    </w:p>
    <w:p w:rsidR="00177985" w:rsidRPr="00F47575" w:rsidRDefault="00177985" w:rsidP="00D43E4A">
      <w:pPr>
        <w:tabs>
          <w:tab w:val="left" w:pos="-1440"/>
        </w:tabs>
        <w:ind w:left="720"/>
        <w:rPr>
          <w:rFonts w:ascii="Calibri" w:hAnsi="Calibri"/>
          <w:color w:val="000000"/>
        </w:rPr>
      </w:pPr>
      <w:r w:rsidRPr="00F47575">
        <w:lastRenderedPageBreak/>
        <w:t>Therefore, it would be in order for the council to authorize the treasurer to issue a check in the amount of $</w:t>
      </w:r>
      <w:r>
        <w:t xml:space="preserve">13,500.00 </w:t>
      </w:r>
      <w:r w:rsidRPr="00F47575">
        <w:t xml:space="preserve">payable to: MTAG </w:t>
      </w:r>
      <w:proofErr w:type="spellStart"/>
      <w:r w:rsidRPr="00F47575">
        <w:t>Cust</w:t>
      </w:r>
      <w:proofErr w:type="spellEnd"/>
      <w:r w:rsidRPr="00F47575">
        <w:t xml:space="preserve"> Fig Cap Invest NJ, 13, P.O. Box 54472, New Orleans, LA 70154, charging same to account #</w:t>
      </w:r>
      <w:r>
        <w:t>6</w:t>
      </w:r>
      <w:r w:rsidRPr="00F47575">
        <w:t>-01-55-276-999-956.</w:t>
      </w:r>
    </w:p>
    <w:p w:rsidR="006526B6" w:rsidRDefault="006526B6" w:rsidP="006526B6">
      <w:pPr>
        <w:rPr>
          <w:rFonts w:ascii="Calibri" w:eastAsia="Calibri" w:hAnsi="Calibri" w:cs="Times New Roman"/>
        </w:rPr>
      </w:pPr>
    </w:p>
    <w:p w:rsidR="001D3BD5" w:rsidRDefault="007749A6" w:rsidP="007749A6">
      <w:pPr>
        <w:ind w:left="1440" w:hanging="1440"/>
      </w:pPr>
      <w:r>
        <w:rPr>
          <w:rFonts w:ascii="Calibri" w:eastAsia="Calibri" w:hAnsi="Calibri" w:cs="Times New Roman"/>
          <w:b/>
        </w:rPr>
        <w:t xml:space="preserve">Tax Sale </w:t>
      </w:r>
      <w:r>
        <w:rPr>
          <w:rFonts w:ascii="Calibri" w:eastAsia="Calibri" w:hAnsi="Calibri" w:cs="Times New Roman"/>
          <w:b/>
        </w:rPr>
        <w:tab/>
      </w:r>
      <w:r w:rsidRPr="007749A6">
        <w:rPr>
          <w:rFonts w:ascii="Calibri" w:eastAsia="Calibri" w:hAnsi="Calibri" w:cs="Times New Roman"/>
        </w:rPr>
        <w:t>R</w:t>
      </w:r>
      <w:r w:rsidR="001D3BD5">
        <w:t>equesting the refund of the premium paid at the 2015 tax sale on the following block &amp; lot.</w:t>
      </w:r>
    </w:p>
    <w:p w:rsidR="001D3BD5" w:rsidRPr="00731FF8" w:rsidRDefault="001D3BD5" w:rsidP="001D3BD5">
      <w:pPr>
        <w:tabs>
          <w:tab w:val="left" w:pos="-1440"/>
        </w:tabs>
        <w:rPr>
          <w:b/>
          <w:u w:val="single"/>
        </w:rPr>
      </w:pPr>
      <w:r>
        <w:tab/>
      </w:r>
      <w:r w:rsidRPr="00731FF8">
        <w:rPr>
          <w:b/>
          <w:u w:val="single"/>
        </w:rPr>
        <w:t>Block</w:t>
      </w:r>
      <w:r w:rsidRPr="00731FF8">
        <w:rPr>
          <w:b/>
          <w:u w:val="single"/>
        </w:rPr>
        <w:tab/>
        <w:t>Lot</w:t>
      </w:r>
      <w:r w:rsidRPr="00731FF8">
        <w:rPr>
          <w:b/>
          <w:u w:val="single"/>
        </w:rPr>
        <w:tab/>
      </w:r>
      <w:r w:rsidRPr="00731FF8">
        <w:rPr>
          <w:b/>
          <w:u w:val="single"/>
        </w:rPr>
        <w:tab/>
        <w:t>Redemption Date</w:t>
      </w:r>
      <w:r w:rsidRPr="00731FF8">
        <w:rPr>
          <w:b/>
          <w:u w:val="single"/>
        </w:rPr>
        <w:tab/>
      </w:r>
      <w:r w:rsidRPr="00731FF8">
        <w:rPr>
          <w:b/>
          <w:u w:val="single"/>
        </w:rPr>
        <w:tab/>
        <w:t>CTF#</w:t>
      </w:r>
      <w:r w:rsidRPr="00731FF8">
        <w:rPr>
          <w:b/>
          <w:u w:val="single"/>
        </w:rPr>
        <w:tab/>
      </w:r>
      <w:r w:rsidRPr="00731FF8">
        <w:rPr>
          <w:b/>
          <w:u w:val="single"/>
        </w:rPr>
        <w:tab/>
        <w:t>Amount</w:t>
      </w:r>
    </w:p>
    <w:p w:rsidR="001D3BD5" w:rsidRDefault="001D3BD5" w:rsidP="001D3BD5">
      <w:pPr>
        <w:tabs>
          <w:tab w:val="left" w:pos="-1440"/>
        </w:tabs>
      </w:pPr>
      <w:r w:rsidRPr="0028442C">
        <w:tab/>
      </w:r>
      <w:r>
        <w:t>43</w:t>
      </w:r>
      <w:r>
        <w:tab/>
        <w:t>5</w:t>
      </w:r>
      <w:r>
        <w:tab/>
      </w:r>
      <w:r>
        <w:tab/>
        <w:t>2/3/16</w:t>
      </w:r>
      <w:r>
        <w:tab/>
      </w:r>
      <w:r>
        <w:tab/>
      </w:r>
      <w:r>
        <w:tab/>
      </w:r>
      <w:r>
        <w:tab/>
        <w:t>14-00038</w:t>
      </w:r>
      <w:r>
        <w:tab/>
        <w:t>$1,300.00</w:t>
      </w:r>
    </w:p>
    <w:p w:rsidR="001D3BD5" w:rsidRDefault="001D3BD5" w:rsidP="001D3BD5">
      <w:pPr>
        <w:tabs>
          <w:tab w:val="left" w:pos="-1440"/>
        </w:tabs>
      </w:pPr>
      <w:r>
        <w:tab/>
        <w:t>179</w:t>
      </w:r>
      <w:r>
        <w:tab/>
        <w:t>12</w:t>
      </w:r>
      <w:r>
        <w:tab/>
      </w:r>
      <w:r>
        <w:tab/>
        <w:t>2/2/16</w:t>
      </w:r>
      <w:r>
        <w:tab/>
      </w:r>
      <w:r>
        <w:tab/>
      </w:r>
      <w:r>
        <w:tab/>
      </w:r>
      <w:r>
        <w:tab/>
        <w:t>14-00148</w:t>
      </w:r>
      <w:r>
        <w:tab/>
        <w:t>$3,200.00</w:t>
      </w:r>
      <w:r>
        <w:tab/>
      </w:r>
    </w:p>
    <w:p w:rsidR="001D3BD5" w:rsidRDefault="001D3BD5" w:rsidP="001D3BD5">
      <w:pPr>
        <w:tabs>
          <w:tab w:val="left" w:pos="-1440"/>
        </w:tabs>
      </w:pPr>
    </w:p>
    <w:p w:rsidR="001D3BD5" w:rsidRPr="00F261BE" w:rsidRDefault="001D3BD5" w:rsidP="004058E7">
      <w:pPr>
        <w:ind w:left="720"/>
      </w:pPr>
      <w:r>
        <w:t>Therefore, it would be in order for the council to authorize the treasurer to issue a check in the amount of $4,500.00 payable to: PFS Financial 1, LLC US Bank Custodian, 50 South 16</w:t>
      </w:r>
      <w:r>
        <w:rPr>
          <w:vertAlign w:val="superscript"/>
        </w:rPr>
        <w:t>th</w:t>
      </w:r>
      <w:r>
        <w:t xml:space="preserve"> Street-Suite 2050, Philadelphia, PA 19102 charging same to account #6-01-55-276-999-956.</w:t>
      </w:r>
    </w:p>
    <w:p w:rsidR="001D3BD5" w:rsidRDefault="001D3BD5" w:rsidP="009D257B">
      <w:pPr>
        <w:pStyle w:val="ListParagraph"/>
      </w:pPr>
    </w:p>
    <w:p w:rsidR="005B51E4" w:rsidRDefault="003478B3" w:rsidP="00182B88">
      <w:pPr>
        <w:spacing w:line="259" w:lineRule="auto"/>
      </w:pPr>
      <w:r>
        <w:rPr>
          <w:b/>
        </w:rPr>
        <w:t>T</w:t>
      </w:r>
      <w:r w:rsidR="00794676">
        <w:rPr>
          <w:b/>
        </w:rPr>
        <w:t>a</w:t>
      </w:r>
      <w:r w:rsidR="00182B88">
        <w:rPr>
          <w:b/>
        </w:rPr>
        <w:t xml:space="preserve">x Sale </w:t>
      </w:r>
      <w:r w:rsidR="00182B88">
        <w:rPr>
          <w:b/>
        </w:rPr>
        <w:tab/>
      </w:r>
      <w:r w:rsidR="00297F1D">
        <w:t>R</w:t>
      </w:r>
      <w:r w:rsidR="005D743B" w:rsidRPr="009429A3">
        <w:t xml:space="preserve">equesting </w:t>
      </w:r>
      <w:proofErr w:type="spellStart"/>
      <w:r w:rsidR="00873036">
        <w:t>a</w:t>
      </w:r>
      <w:r w:rsidR="005D743B" w:rsidRPr="009429A3">
        <w:t>the</w:t>
      </w:r>
      <w:proofErr w:type="spellEnd"/>
      <w:r w:rsidR="005D743B" w:rsidRPr="009429A3">
        <w:t xml:space="preserve"> refund of the premium paid at the 2013 tax sale on the following block</w:t>
      </w:r>
    </w:p>
    <w:p w:rsidR="005D743B" w:rsidRPr="009429A3" w:rsidRDefault="005D743B" w:rsidP="00182B88">
      <w:pPr>
        <w:spacing w:line="259" w:lineRule="auto"/>
        <w:ind w:left="720" w:firstLine="720"/>
      </w:pPr>
      <w:r w:rsidRPr="009429A3">
        <w:t>&amp;</w:t>
      </w:r>
      <w:r w:rsidR="005B51E4">
        <w:t xml:space="preserve"> </w:t>
      </w:r>
      <w:r w:rsidRPr="009429A3">
        <w:t>lot.</w:t>
      </w:r>
    </w:p>
    <w:p w:rsidR="005D743B" w:rsidRPr="00182B88" w:rsidRDefault="00182B88" w:rsidP="005D743B">
      <w:pPr>
        <w:tabs>
          <w:tab w:val="left" w:pos="-1440"/>
        </w:tabs>
        <w:rPr>
          <w:b/>
          <w:u w:val="single"/>
        </w:rPr>
      </w:pPr>
      <w:r>
        <w:rPr>
          <w:b/>
        </w:rPr>
        <w:tab/>
      </w:r>
      <w:r>
        <w:rPr>
          <w:b/>
          <w:u w:val="single"/>
        </w:rPr>
        <w:t>B</w:t>
      </w:r>
      <w:r w:rsidR="005D743B" w:rsidRPr="00182B88">
        <w:rPr>
          <w:b/>
          <w:u w:val="single"/>
        </w:rPr>
        <w:t>ock</w:t>
      </w:r>
      <w:r w:rsidR="005D743B" w:rsidRPr="00182B88">
        <w:rPr>
          <w:b/>
          <w:u w:val="single"/>
        </w:rPr>
        <w:tab/>
        <w:t>Lot</w:t>
      </w:r>
      <w:r w:rsidR="005D743B" w:rsidRPr="00182B88">
        <w:rPr>
          <w:b/>
          <w:u w:val="single"/>
        </w:rPr>
        <w:tab/>
        <w:t>Redemption Date</w:t>
      </w:r>
      <w:r w:rsidR="005D743B" w:rsidRPr="00182B88">
        <w:rPr>
          <w:b/>
          <w:u w:val="single"/>
        </w:rPr>
        <w:tab/>
      </w:r>
      <w:r w:rsidR="005D743B" w:rsidRPr="00182B88">
        <w:rPr>
          <w:b/>
          <w:u w:val="single"/>
        </w:rPr>
        <w:tab/>
        <w:t>CTF#</w:t>
      </w:r>
      <w:r w:rsidR="005D743B" w:rsidRPr="00182B88">
        <w:rPr>
          <w:b/>
          <w:u w:val="single"/>
        </w:rPr>
        <w:tab/>
      </w:r>
      <w:r w:rsidR="005D743B" w:rsidRPr="00182B88">
        <w:rPr>
          <w:b/>
          <w:u w:val="single"/>
        </w:rPr>
        <w:tab/>
        <w:t>Amount</w:t>
      </w:r>
    </w:p>
    <w:p w:rsidR="005D743B" w:rsidRDefault="005D743B" w:rsidP="005D743B">
      <w:pPr>
        <w:tabs>
          <w:tab w:val="left" w:pos="-1440"/>
        </w:tabs>
      </w:pPr>
      <w:r w:rsidRPr="009429A3">
        <w:tab/>
      </w:r>
      <w:r>
        <w:t>85</w:t>
      </w:r>
      <w:r>
        <w:tab/>
        <w:t>3</w:t>
      </w:r>
      <w:r>
        <w:tab/>
        <w:t>1/21/16</w:t>
      </w:r>
      <w:r>
        <w:tab/>
      </w:r>
      <w:r>
        <w:tab/>
      </w:r>
      <w:r>
        <w:tab/>
        <w:t>12-00063</w:t>
      </w:r>
      <w:r>
        <w:tab/>
        <w:t>$900.00</w:t>
      </w:r>
    </w:p>
    <w:p w:rsidR="005D743B" w:rsidRDefault="005D743B" w:rsidP="005D743B">
      <w:pPr>
        <w:tabs>
          <w:tab w:val="left" w:pos="-1440"/>
        </w:tabs>
      </w:pPr>
      <w:r>
        <w:tab/>
      </w:r>
    </w:p>
    <w:p w:rsidR="005D743B" w:rsidRPr="009429A3" w:rsidRDefault="005D743B" w:rsidP="00820A7D">
      <w:pPr>
        <w:ind w:left="720"/>
        <w:rPr>
          <w:rFonts w:ascii="Calibri" w:hAnsi="Calibri"/>
          <w:color w:val="000000"/>
        </w:rPr>
      </w:pPr>
      <w:r w:rsidRPr="009429A3">
        <w:t>Therefore, it would be in order for the council to authorize the treasurer to issue a check in the amount of $</w:t>
      </w:r>
      <w:r>
        <w:t>900</w:t>
      </w:r>
      <w:r w:rsidRPr="009429A3">
        <w:t xml:space="preserve">.00 payable to: MTAG </w:t>
      </w:r>
      <w:proofErr w:type="spellStart"/>
      <w:r w:rsidRPr="009429A3">
        <w:t>Cust</w:t>
      </w:r>
      <w:proofErr w:type="spellEnd"/>
      <w:r w:rsidRPr="009429A3">
        <w:t xml:space="preserve"> </w:t>
      </w:r>
      <w:proofErr w:type="spellStart"/>
      <w:r w:rsidRPr="009429A3">
        <w:t>Caz</w:t>
      </w:r>
      <w:proofErr w:type="spellEnd"/>
      <w:r w:rsidRPr="009429A3">
        <w:t xml:space="preserve"> Creek NJ, LLC, P.O. Box 54303, New Orleans, LA 70154, charging same to account #</w:t>
      </w:r>
      <w:r>
        <w:t>6</w:t>
      </w:r>
      <w:r w:rsidRPr="009429A3">
        <w:t>-01-55-276-999-956.</w:t>
      </w:r>
    </w:p>
    <w:p w:rsidR="00C4431B" w:rsidRDefault="005D743B" w:rsidP="007C26BA">
      <w:pPr>
        <w:pStyle w:val="ListParagraph"/>
      </w:pPr>
      <w:r w:rsidRPr="009429A3">
        <w:t xml:space="preserve">                                                                      </w:t>
      </w:r>
    </w:p>
    <w:p w:rsidR="00140C35" w:rsidRDefault="00342F48" w:rsidP="00342F48">
      <w:pPr>
        <w:ind w:left="1440" w:hanging="1440"/>
      </w:pPr>
      <w:r>
        <w:rPr>
          <w:b/>
        </w:rPr>
        <w:t xml:space="preserve">Tax Sale </w:t>
      </w:r>
      <w:r>
        <w:rPr>
          <w:b/>
        </w:rPr>
        <w:tab/>
      </w:r>
      <w:r>
        <w:t>R</w:t>
      </w:r>
      <w:r w:rsidR="00140C35">
        <w:t>equesting the refund of the premium paid at the 2014 &amp; 2015 tax sale on the following block &amp; lot.</w:t>
      </w:r>
    </w:p>
    <w:p w:rsidR="00140C35" w:rsidRPr="00CE5694" w:rsidRDefault="00CE5694" w:rsidP="00CE5694">
      <w:pPr>
        <w:tabs>
          <w:tab w:val="left" w:pos="-1440"/>
        </w:tabs>
        <w:rPr>
          <w:b/>
          <w:u w:val="single"/>
        </w:rPr>
      </w:pPr>
      <w:r>
        <w:rPr>
          <w:b/>
        </w:rPr>
        <w:tab/>
      </w:r>
      <w:r w:rsidR="00140C35" w:rsidRPr="00CE5694">
        <w:rPr>
          <w:b/>
          <w:u w:val="single"/>
        </w:rPr>
        <w:t>Block</w:t>
      </w:r>
      <w:r w:rsidRPr="00CE5694">
        <w:rPr>
          <w:b/>
          <w:u w:val="single"/>
        </w:rPr>
        <w:t xml:space="preserve"> </w:t>
      </w:r>
      <w:r>
        <w:rPr>
          <w:b/>
          <w:u w:val="single"/>
        </w:rPr>
        <w:tab/>
      </w:r>
      <w:r w:rsidR="00140C35" w:rsidRPr="00CE5694">
        <w:rPr>
          <w:b/>
          <w:u w:val="single"/>
        </w:rPr>
        <w:t>Lot</w:t>
      </w:r>
      <w:r w:rsidR="00140C35" w:rsidRPr="00CE5694">
        <w:rPr>
          <w:b/>
          <w:u w:val="single"/>
        </w:rPr>
        <w:tab/>
        <w:t>Redemption Date</w:t>
      </w:r>
      <w:r w:rsidR="00140C35" w:rsidRPr="00CE5694">
        <w:rPr>
          <w:b/>
          <w:u w:val="single"/>
        </w:rPr>
        <w:tab/>
        <w:t>CTF#</w:t>
      </w:r>
      <w:r w:rsidR="00140C35" w:rsidRPr="00CE5694">
        <w:rPr>
          <w:b/>
          <w:u w:val="single"/>
        </w:rPr>
        <w:tab/>
      </w:r>
      <w:r w:rsidR="00140C35" w:rsidRPr="00CE5694">
        <w:rPr>
          <w:b/>
          <w:u w:val="single"/>
        </w:rPr>
        <w:tab/>
        <w:t>Amount</w:t>
      </w:r>
    </w:p>
    <w:p w:rsidR="00140C35" w:rsidRDefault="00140C35" w:rsidP="00E763F9">
      <w:pPr>
        <w:tabs>
          <w:tab w:val="left" w:pos="-1440"/>
        </w:tabs>
      </w:pPr>
      <w:r w:rsidRPr="00302379">
        <w:t xml:space="preserve"> </w:t>
      </w:r>
      <w:r w:rsidRPr="00302379">
        <w:tab/>
      </w:r>
      <w:r>
        <w:t>123</w:t>
      </w:r>
      <w:r>
        <w:tab/>
        <w:t>13</w:t>
      </w:r>
      <w:r>
        <w:tab/>
      </w:r>
      <w:r>
        <w:tab/>
        <w:t>1/20/16</w:t>
      </w:r>
      <w:r>
        <w:tab/>
      </w:r>
      <w:r>
        <w:tab/>
        <w:t>14-00094</w:t>
      </w:r>
      <w:r>
        <w:tab/>
        <w:t>$10,600.00</w:t>
      </w:r>
      <w:r>
        <w:tab/>
      </w:r>
    </w:p>
    <w:p w:rsidR="00140C35" w:rsidRDefault="00140C35" w:rsidP="00E763F9">
      <w:pPr>
        <w:tabs>
          <w:tab w:val="left" w:pos="-1440"/>
        </w:tabs>
      </w:pPr>
      <w:r>
        <w:tab/>
        <w:t>161</w:t>
      </w:r>
      <w:r>
        <w:tab/>
        <w:t>2</w:t>
      </w:r>
      <w:r>
        <w:tab/>
      </w:r>
      <w:r>
        <w:tab/>
        <w:t>1/15/16</w:t>
      </w:r>
      <w:r>
        <w:tab/>
      </w:r>
      <w:r>
        <w:tab/>
        <w:t>14-00133</w:t>
      </w:r>
      <w:r>
        <w:tab/>
        <w:t>$7,900.00</w:t>
      </w:r>
    </w:p>
    <w:p w:rsidR="00140C35" w:rsidRDefault="00140C35" w:rsidP="00E763F9">
      <w:pPr>
        <w:tabs>
          <w:tab w:val="left" w:pos="-1440"/>
        </w:tabs>
      </w:pPr>
      <w:r>
        <w:tab/>
        <w:t>246</w:t>
      </w:r>
      <w:r>
        <w:tab/>
        <w:t>19</w:t>
      </w:r>
      <w:r>
        <w:tab/>
      </w:r>
      <w:r>
        <w:tab/>
        <w:t>2/5/16</w:t>
      </w:r>
      <w:r>
        <w:tab/>
      </w:r>
      <w:r>
        <w:tab/>
      </w:r>
      <w:r>
        <w:tab/>
        <w:t>13-00280</w:t>
      </w:r>
      <w:r>
        <w:tab/>
        <w:t>$100.00</w:t>
      </w:r>
    </w:p>
    <w:p w:rsidR="00140C35" w:rsidRDefault="00140C35" w:rsidP="00E763F9">
      <w:pPr>
        <w:tabs>
          <w:tab w:val="left" w:pos="-1440"/>
        </w:tabs>
      </w:pPr>
      <w:r>
        <w:tab/>
        <w:t>343</w:t>
      </w:r>
      <w:r>
        <w:tab/>
        <w:t>21</w:t>
      </w:r>
      <w:r>
        <w:tab/>
      </w:r>
      <w:r>
        <w:tab/>
        <w:t>1/27/16</w:t>
      </w:r>
      <w:r>
        <w:tab/>
      </w:r>
      <w:r>
        <w:tab/>
        <w:t>13-00322</w:t>
      </w:r>
      <w:r>
        <w:tab/>
        <w:t>$100.00</w:t>
      </w:r>
    </w:p>
    <w:p w:rsidR="00140C35" w:rsidRDefault="00140C35" w:rsidP="00E763F9">
      <w:pPr>
        <w:tabs>
          <w:tab w:val="left" w:pos="-1440"/>
        </w:tabs>
      </w:pPr>
      <w:r>
        <w:tab/>
        <w:t>472</w:t>
      </w:r>
      <w:r>
        <w:tab/>
        <w:t xml:space="preserve">22 </w:t>
      </w:r>
      <w:r>
        <w:tab/>
      </w:r>
      <w:r>
        <w:tab/>
        <w:t>1/13/16</w:t>
      </w:r>
      <w:r>
        <w:tab/>
      </w:r>
      <w:r>
        <w:tab/>
        <w:t>13-00416</w:t>
      </w:r>
      <w:r>
        <w:tab/>
        <w:t>$100.00</w:t>
      </w:r>
    </w:p>
    <w:p w:rsidR="00140C35" w:rsidRPr="000A45E2" w:rsidRDefault="00140C35" w:rsidP="00C52CF5">
      <w:pPr>
        <w:tabs>
          <w:tab w:val="left" w:pos="-1440"/>
        </w:tabs>
        <w:ind w:left="5760" w:hanging="5760"/>
      </w:pPr>
    </w:p>
    <w:p w:rsidR="00140C35" w:rsidRDefault="00140C35" w:rsidP="00C52CF5">
      <w:pPr>
        <w:ind w:left="540"/>
        <w:rPr>
          <w:color w:val="000000"/>
        </w:rPr>
      </w:pPr>
      <w:r>
        <w:t xml:space="preserve">Therefore, it would be in order for the council to authorize the treasurer to issue a check in the amount of $18,800.00 payable to: US Bank </w:t>
      </w:r>
      <w:proofErr w:type="spellStart"/>
      <w:r>
        <w:t>Cust</w:t>
      </w:r>
      <w:proofErr w:type="spellEnd"/>
      <w:r>
        <w:t xml:space="preserve"> BV001 </w:t>
      </w:r>
      <w:proofErr w:type="spellStart"/>
      <w:r w:rsidRPr="00C13302">
        <w:rPr>
          <w:u w:val="single"/>
        </w:rPr>
        <w:t>Trst</w:t>
      </w:r>
      <w:proofErr w:type="spellEnd"/>
      <w:r w:rsidRPr="00C13302">
        <w:rPr>
          <w:u w:val="single"/>
        </w:rPr>
        <w:t xml:space="preserve"> &amp; </w:t>
      </w:r>
      <w:proofErr w:type="spellStart"/>
      <w:r w:rsidRPr="00C13302">
        <w:rPr>
          <w:u w:val="single"/>
        </w:rPr>
        <w:t>Crdtrs</w:t>
      </w:r>
      <w:proofErr w:type="spellEnd"/>
      <w:r>
        <w:t>, 50 South 16</w:t>
      </w:r>
      <w:r w:rsidRPr="00F72054">
        <w:rPr>
          <w:vertAlign w:val="superscript"/>
        </w:rPr>
        <w:t>th</w:t>
      </w:r>
      <w:r>
        <w:t xml:space="preserve"> Street, Suite #19, Philadelphia, PA 19102, charging same to account #-6</w:t>
      </w:r>
      <w:r w:rsidRPr="00C80BA7">
        <w:rPr>
          <w:color w:val="000000"/>
        </w:rPr>
        <w:t>-01-55-276-999-956</w:t>
      </w:r>
      <w:r>
        <w:rPr>
          <w:color w:val="000000"/>
        </w:rPr>
        <w:t>.</w:t>
      </w:r>
    </w:p>
    <w:p w:rsidR="00592BCA" w:rsidRDefault="00592BCA" w:rsidP="00592BCA">
      <w:pPr>
        <w:rPr>
          <w:color w:val="000000"/>
        </w:rPr>
      </w:pPr>
    </w:p>
    <w:p w:rsidR="00613C47" w:rsidRDefault="007F68DC" w:rsidP="007F68DC">
      <w:pPr>
        <w:ind w:left="1440" w:hanging="1440"/>
      </w:pPr>
      <w:r>
        <w:rPr>
          <w:b/>
          <w:color w:val="000000"/>
        </w:rPr>
        <w:t xml:space="preserve">Tax Sale </w:t>
      </w:r>
      <w:r>
        <w:rPr>
          <w:b/>
          <w:color w:val="000000"/>
        </w:rPr>
        <w:tab/>
      </w:r>
      <w:r w:rsidR="00592BCA">
        <w:t>R</w:t>
      </w:r>
      <w:r w:rsidR="00613C47">
        <w:t>equesting the refund of the premium paid at the 2015 tax sale on the following block &amp; lot.</w:t>
      </w:r>
    </w:p>
    <w:p w:rsidR="00613C47" w:rsidRPr="000A2CC0" w:rsidRDefault="00613C47" w:rsidP="00613C47">
      <w:pPr>
        <w:tabs>
          <w:tab w:val="left" w:pos="-1440"/>
        </w:tabs>
        <w:rPr>
          <w:b/>
          <w:u w:val="single"/>
        </w:rPr>
      </w:pPr>
      <w:r>
        <w:tab/>
      </w:r>
      <w:r w:rsidRPr="000A2CC0">
        <w:rPr>
          <w:b/>
          <w:u w:val="single"/>
        </w:rPr>
        <w:t>Block</w:t>
      </w:r>
      <w:r w:rsidRPr="000A2CC0">
        <w:rPr>
          <w:b/>
          <w:u w:val="single"/>
        </w:rPr>
        <w:tab/>
        <w:t>Lot</w:t>
      </w:r>
      <w:r w:rsidRPr="000A2CC0">
        <w:rPr>
          <w:b/>
          <w:u w:val="single"/>
        </w:rPr>
        <w:tab/>
      </w:r>
      <w:r w:rsidRPr="000A2CC0">
        <w:rPr>
          <w:b/>
          <w:u w:val="single"/>
        </w:rPr>
        <w:tab/>
        <w:t>Redemption Date</w:t>
      </w:r>
      <w:r w:rsidRPr="000A2CC0">
        <w:rPr>
          <w:b/>
          <w:u w:val="single"/>
        </w:rPr>
        <w:tab/>
      </w:r>
      <w:r w:rsidRPr="000A2CC0">
        <w:rPr>
          <w:b/>
          <w:u w:val="single"/>
        </w:rPr>
        <w:tab/>
        <w:t>CTF#</w:t>
      </w:r>
      <w:r w:rsidRPr="000A2CC0">
        <w:rPr>
          <w:b/>
          <w:u w:val="single"/>
        </w:rPr>
        <w:tab/>
      </w:r>
      <w:r w:rsidRPr="000A2CC0">
        <w:rPr>
          <w:b/>
          <w:u w:val="single"/>
        </w:rPr>
        <w:tab/>
        <w:t>Amount</w:t>
      </w:r>
    </w:p>
    <w:p w:rsidR="00613C47" w:rsidRDefault="00613C47" w:rsidP="00613C47">
      <w:pPr>
        <w:tabs>
          <w:tab w:val="left" w:pos="-1440"/>
        </w:tabs>
      </w:pPr>
      <w:r w:rsidRPr="0028442C">
        <w:tab/>
      </w:r>
      <w:r>
        <w:t>198</w:t>
      </w:r>
      <w:r>
        <w:tab/>
        <w:t>8</w:t>
      </w:r>
      <w:r>
        <w:tab/>
      </w:r>
      <w:r>
        <w:tab/>
        <w:t>1/15/16</w:t>
      </w:r>
      <w:r>
        <w:tab/>
      </w:r>
      <w:r>
        <w:tab/>
      </w:r>
      <w:r>
        <w:tab/>
        <w:t>14-00163</w:t>
      </w:r>
      <w:r>
        <w:tab/>
        <w:t>$200.00</w:t>
      </w:r>
    </w:p>
    <w:p w:rsidR="00613C47" w:rsidRDefault="00613C47" w:rsidP="00613C47">
      <w:pPr>
        <w:tabs>
          <w:tab w:val="left" w:pos="-1440"/>
        </w:tabs>
      </w:pPr>
      <w:r>
        <w:tab/>
        <w:t>341</w:t>
      </w:r>
      <w:r>
        <w:tab/>
        <w:t>24</w:t>
      </w:r>
      <w:r>
        <w:tab/>
      </w:r>
      <w:r>
        <w:tab/>
        <w:t>1/26/16</w:t>
      </w:r>
      <w:r>
        <w:tab/>
      </w:r>
      <w:r>
        <w:tab/>
      </w:r>
      <w:r>
        <w:tab/>
        <w:t>14-00236</w:t>
      </w:r>
      <w:r>
        <w:tab/>
        <w:t>$200.00</w:t>
      </w:r>
    </w:p>
    <w:p w:rsidR="00613C47" w:rsidRDefault="00613C47" w:rsidP="00613C47">
      <w:pPr>
        <w:tabs>
          <w:tab w:val="left" w:pos="-1440"/>
        </w:tabs>
      </w:pPr>
      <w:r>
        <w:tab/>
        <w:t>448</w:t>
      </w:r>
      <w:r>
        <w:tab/>
        <w:t>22</w:t>
      </w:r>
      <w:r>
        <w:tab/>
      </w:r>
      <w:r>
        <w:tab/>
        <w:t>1/21/16</w:t>
      </w:r>
      <w:r>
        <w:tab/>
      </w:r>
      <w:r>
        <w:tab/>
      </w:r>
      <w:r>
        <w:tab/>
        <w:t>14-00283</w:t>
      </w:r>
      <w:r>
        <w:tab/>
        <w:t>$100.00</w:t>
      </w:r>
    </w:p>
    <w:p w:rsidR="00613C47" w:rsidRDefault="00613C47" w:rsidP="00613C47">
      <w:pPr>
        <w:tabs>
          <w:tab w:val="left" w:pos="-1440"/>
        </w:tabs>
      </w:pPr>
      <w:r>
        <w:tab/>
        <w:t>472</w:t>
      </w:r>
      <w:r>
        <w:tab/>
        <w:t>23</w:t>
      </w:r>
      <w:r>
        <w:tab/>
      </w:r>
      <w:r>
        <w:tab/>
        <w:t>1/15/16</w:t>
      </w:r>
      <w:r>
        <w:tab/>
      </w:r>
      <w:r>
        <w:tab/>
      </w:r>
      <w:r>
        <w:tab/>
        <w:t>14-00294</w:t>
      </w:r>
      <w:r>
        <w:tab/>
        <w:t>$200.00</w:t>
      </w:r>
    </w:p>
    <w:p w:rsidR="00613C47" w:rsidRDefault="00613C47" w:rsidP="00613C47">
      <w:pPr>
        <w:tabs>
          <w:tab w:val="left" w:pos="-1440"/>
        </w:tabs>
      </w:pPr>
      <w:r>
        <w:tab/>
        <w:t>514</w:t>
      </w:r>
      <w:r>
        <w:tab/>
        <w:t>5</w:t>
      </w:r>
      <w:r>
        <w:tab/>
      </w:r>
      <w:r>
        <w:tab/>
        <w:t>1/28/16</w:t>
      </w:r>
      <w:r>
        <w:tab/>
      </w:r>
      <w:r>
        <w:tab/>
      </w:r>
      <w:r>
        <w:tab/>
        <w:t>14-00315</w:t>
      </w:r>
      <w:r>
        <w:tab/>
        <w:t>$900.00</w:t>
      </w:r>
    </w:p>
    <w:p w:rsidR="00613C47" w:rsidRPr="0028442C" w:rsidRDefault="00613C47" w:rsidP="00613C47">
      <w:pPr>
        <w:tabs>
          <w:tab w:val="left" w:pos="-1440"/>
        </w:tabs>
      </w:pPr>
      <w:r>
        <w:tab/>
      </w:r>
    </w:p>
    <w:p w:rsidR="00613C47" w:rsidRDefault="00613C47" w:rsidP="009A294F">
      <w:pPr>
        <w:ind w:left="720"/>
      </w:pPr>
      <w:r>
        <w:t xml:space="preserve">Therefore, it would be in order for the council to authorize the treasurer to issue a check in the amount of $1,600.00 payable to: FWDSL &amp; Associates, LP, Attention: Jared </w:t>
      </w:r>
      <w:proofErr w:type="spellStart"/>
      <w:r>
        <w:t>Cucci</w:t>
      </w:r>
      <w:proofErr w:type="spellEnd"/>
      <w:r>
        <w:t>, 17 W. Cliff Street, Somerville, NJ 08876 charging same to account #-6</w:t>
      </w:r>
      <w:r w:rsidRPr="00C80BA7">
        <w:rPr>
          <w:color w:val="000000"/>
        </w:rPr>
        <w:t>-01-55-276-999-956</w:t>
      </w:r>
      <w:r>
        <w:rPr>
          <w:color w:val="000000"/>
        </w:rPr>
        <w:t>.</w:t>
      </w:r>
    </w:p>
    <w:p w:rsidR="000B0148" w:rsidRDefault="000B0148" w:rsidP="00140C35"/>
    <w:p w:rsidR="001A1FA7" w:rsidRDefault="00A5167F" w:rsidP="00A5167F">
      <w:pPr>
        <w:ind w:left="1440" w:hanging="1440"/>
      </w:pPr>
      <w:r>
        <w:rPr>
          <w:b/>
        </w:rPr>
        <w:t xml:space="preserve">Tax Sale </w:t>
      </w:r>
      <w:r>
        <w:rPr>
          <w:b/>
        </w:rPr>
        <w:tab/>
      </w:r>
      <w:r>
        <w:t>R</w:t>
      </w:r>
      <w:r w:rsidR="001A1FA7">
        <w:t>equesting the refund of the premium paid at the 2014 tax sale on the following block &amp; lot.</w:t>
      </w:r>
    </w:p>
    <w:p w:rsidR="001A1FA7" w:rsidRPr="00FC516E" w:rsidRDefault="00FC516E" w:rsidP="00A5167F">
      <w:pPr>
        <w:tabs>
          <w:tab w:val="left" w:pos="-1440"/>
        </w:tabs>
        <w:rPr>
          <w:b/>
          <w:u w:val="single"/>
        </w:rPr>
      </w:pPr>
      <w:r>
        <w:tab/>
      </w:r>
      <w:r w:rsidR="001A1FA7" w:rsidRPr="00FC516E">
        <w:rPr>
          <w:b/>
          <w:u w:val="single"/>
        </w:rPr>
        <w:t>Block</w:t>
      </w:r>
      <w:r w:rsidR="00A5167F" w:rsidRPr="00FC516E">
        <w:rPr>
          <w:b/>
          <w:u w:val="single"/>
        </w:rPr>
        <w:t xml:space="preserve"> </w:t>
      </w:r>
      <w:r w:rsidR="001A1FA7" w:rsidRPr="00FC516E">
        <w:rPr>
          <w:b/>
          <w:u w:val="single"/>
        </w:rPr>
        <w:t>Lot</w:t>
      </w:r>
      <w:r w:rsidR="00A5167F" w:rsidRPr="00FC516E">
        <w:rPr>
          <w:b/>
          <w:u w:val="single"/>
        </w:rPr>
        <w:tab/>
      </w:r>
      <w:r w:rsidR="001A1FA7" w:rsidRPr="00FC516E">
        <w:rPr>
          <w:b/>
          <w:u w:val="single"/>
        </w:rPr>
        <w:t>Redemption Date</w:t>
      </w:r>
      <w:r w:rsidR="001A1FA7" w:rsidRPr="00FC516E">
        <w:rPr>
          <w:b/>
          <w:u w:val="single"/>
        </w:rPr>
        <w:tab/>
        <w:t>CTF#</w:t>
      </w:r>
      <w:r w:rsidR="001A1FA7" w:rsidRPr="00FC516E">
        <w:rPr>
          <w:b/>
          <w:u w:val="single"/>
        </w:rPr>
        <w:tab/>
      </w:r>
      <w:r w:rsidR="001A1FA7" w:rsidRPr="00FC516E">
        <w:rPr>
          <w:b/>
          <w:u w:val="single"/>
        </w:rPr>
        <w:tab/>
        <w:t>Amount</w:t>
      </w:r>
    </w:p>
    <w:p w:rsidR="001A1FA7" w:rsidRDefault="001A1FA7" w:rsidP="00FC516E">
      <w:pPr>
        <w:tabs>
          <w:tab w:val="left" w:pos="-1440"/>
        </w:tabs>
      </w:pPr>
      <w:r w:rsidRPr="00302379">
        <w:t xml:space="preserve"> </w:t>
      </w:r>
      <w:r w:rsidR="00FC516E">
        <w:tab/>
      </w:r>
      <w:r>
        <w:t>413</w:t>
      </w:r>
      <w:r>
        <w:tab/>
        <w:t>7</w:t>
      </w:r>
      <w:r>
        <w:tab/>
      </w:r>
      <w:r>
        <w:tab/>
        <w:t>1/27/16</w:t>
      </w:r>
      <w:r>
        <w:tab/>
      </w:r>
      <w:r>
        <w:tab/>
        <w:t>13-00372</w:t>
      </w:r>
      <w:r>
        <w:tab/>
        <w:t>$800.00</w:t>
      </w:r>
    </w:p>
    <w:p w:rsidR="001A1FA7" w:rsidRPr="000A45E2" w:rsidRDefault="001A1FA7" w:rsidP="00FC516E">
      <w:pPr>
        <w:tabs>
          <w:tab w:val="left" w:pos="-1440"/>
        </w:tabs>
      </w:pPr>
      <w:r>
        <w:tab/>
      </w:r>
      <w:r>
        <w:tab/>
      </w:r>
      <w:r>
        <w:tab/>
      </w:r>
      <w:r>
        <w:tab/>
      </w:r>
      <w:r>
        <w:tab/>
      </w:r>
    </w:p>
    <w:p w:rsidR="001A1FA7" w:rsidRDefault="001A1FA7" w:rsidP="00DC026A">
      <w:pPr>
        <w:ind w:left="540"/>
      </w:pPr>
      <w:r>
        <w:t xml:space="preserve">Therefore, it would be in order for the council to authorize the treasurer to issue a check in the amount of $800.00 payable to: US Bank </w:t>
      </w:r>
      <w:proofErr w:type="spellStart"/>
      <w:r>
        <w:t>Cust</w:t>
      </w:r>
      <w:proofErr w:type="spellEnd"/>
      <w:r>
        <w:t xml:space="preserve"> for Pro Cap 4 &amp; </w:t>
      </w:r>
      <w:proofErr w:type="spellStart"/>
      <w:r>
        <w:t>Crdtrs</w:t>
      </w:r>
      <w:proofErr w:type="spellEnd"/>
      <w:r>
        <w:t>,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DC026A" w:rsidRDefault="00DC026A" w:rsidP="008E1434">
      <w:pPr>
        <w:ind w:firstLine="720"/>
      </w:pPr>
    </w:p>
    <w:p w:rsidR="005B51E4" w:rsidRDefault="005B51E4">
      <w:pPr>
        <w:spacing w:line="259" w:lineRule="auto"/>
        <w:rPr>
          <w:b/>
        </w:rPr>
      </w:pPr>
      <w:r>
        <w:rPr>
          <w:b/>
        </w:rPr>
        <w:br w:type="page"/>
      </w:r>
    </w:p>
    <w:p w:rsidR="00DC026A" w:rsidRDefault="00DC026A" w:rsidP="00DC026A">
      <w:r>
        <w:rPr>
          <w:b/>
        </w:rPr>
        <w:lastRenderedPageBreak/>
        <w:t xml:space="preserve">Tax Sale </w:t>
      </w:r>
      <w:r>
        <w:rPr>
          <w:b/>
        </w:rPr>
        <w:tab/>
      </w:r>
      <w:r>
        <w:t>R</w:t>
      </w:r>
      <w:r w:rsidR="008E1434">
        <w:t xml:space="preserve">equesting the refund of the premium paid at the 2013 tax sale on the following blocks &amp; </w:t>
      </w:r>
    </w:p>
    <w:p w:rsidR="008E1434" w:rsidRDefault="008E1434" w:rsidP="00DC026A">
      <w:pPr>
        <w:ind w:left="720" w:firstLine="720"/>
      </w:pPr>
      <w:proofErr w:type="gramStart"/>
      <w:r>
        <w:t>lots</w:t>
      </w:r>
      <w:proofErr w:type="gramEnd"/>
      <w:r>
        <w:t>.</w:t>
      </w:r>
    </w:p>
    <w:p w:rsidR="008E1434" w:rsidRPr="00DC026A" w:rsidRDefault="00DC026A" w:rsidP="00DC026A">
      <w:pPr>
        <w:tabs>
          <w:tab w:val="left" w:pos="-1440"/>
        </w:tabs>
        <w:rPr>
          <w:b/>
          <w:u w:val="single"/>
        </w:rPr>
      </w:pPr>
      <w:r>
        <w:tab/>
      </w:r>
      <w:r w:rsidR="008E1434" w:rsidRPr="00DC026A">
        <w:rPr>
          <w:b/>
          <w:u w:val="single"/>
        </w:rPr>
        <w:t>Block</w:t>
      </w:r>
      <w:r w:rsidR="008E1434" w:rsidRPr="00DC026A">
        <w:rPr>
          <w:b/>
          <w:u w:val="single"/>
        </w:rPr>
        <w:tab/>
        <w:t xml:space="preserve">Lot </w:t>
      </w:r>
      <w:r w:rsidR="008E1434" w:rsidRPr="00DC026A">
        <w:rPr>
          <w:b/>
          <w:u w:val="single"/>
        </w:rPr>
        <w:tab/>
      </w:r>
      <w:r w:rsidR="008E1434" w:rsidRPr="00DC026A">
        <w:rPr>
          <w:b/>
          <w:u w:val="single"/>
        </w:rPr>
        <w:tab/>
        <w:t>Redemption Date</w:t>
      </w:r>
      <w:r w:rsidR="008E1434" w:rsidRPr="00DC026A">
        <w:rPr>
          <w:b/>
          <w:u w:val="single"/>
        </w:rPr>
        <w:tab/>
        <w:t>CTF#</w:t>
      </w:r>
      <w:r w:rsidR="008E1434" w:rsidRPr="00DC026A">
        <w:rPr>
          <w:b/>
          <w:u w:val="single"/>
        </w:rPr>
        <w:tab/>
      </w:r>
      <w:r w:rsidR="008E1434" w:rsidRPr="00DC026A">
        <w:rPr>
          <w:b/>
          <w:u w:val="single"/>
        </w:rPr>
        <w:tab/>
        <w:t>Amount</w:t>
      </w:r>
    </w:p>
    <w:p w:rsidR="008E1434" w:rsidRDefault="008E1434" w:rsidP="008E1434">
      <w:pPr>
        <w:ind w:firstLine="720"/>
      </w:pPr>
      <w:r>
        <w:t>439</w:t>
      </w:r>
      <w:r>
        <w:tab/>
        <w:t>20</w:t>
      </w:r>
      <w:r>
        <w:tab/>
      </w:r>
      <w:r>
        <w:tab/>
        <w:t>2/1/16</w:t>
      </w:r>
      <w:r>
        <w:tab/>
      </w:r>
      <w:r>
        <w:tab/>
      </w:r>
      <w:r>
        <w:tab/>
        <w:t>12-00218</w:t>
      </w:r>
      <w:r>
        <w:tab/>
        <w:t>$100.00</w:t>
      </w:r>
    </w:p>
    <w:p w:rsidR="008E1434" w:rsidRDefault="008E1434" w:rsidP="008E1434">
      <w:pPr>
        <w:ind w:firstLine="720"/>
      </w:pPr>
    </w:p>
    <w:p w:rsidR="008E1434" w:rsidRDefault="008E1434" w:rsidP="000F2BCF">
      <w:pPr>
        <w:ind w:left="495"/>
        <w:jc w:val="both"/>
      </w:pPr>
      <w:r>
        <w:t xml:space="preserve">Therefore, it would be in order for the council to authorize the treasurer to issue a check in the amount of $100.00 payable to: Ace Plus, LLC, 1416 Ave L, Brooklyn, NY 11230, charging same to account #-6 </w:t>
      </w:r>
      <w:r w:rsidRPr="00C80BA7">
        <w:rPr>
          <w:color w:val="000000"/>
        </w:rPr>
        <w:t>-01-55-276-999-956</w:t>
      </w:r>
      <w:r>
        <w:rPr>
          <w:color w:val="000000"/>
        </w:rPr>
        <w:t>.</w:t>
      </w:r>
      <w:r>
        <w:t xml:space="preserve">                                    </w:t>
      </w:r>
      <w:r>
        <w:tab/>
      </w:r>
      <w:r>
        <w:tab/>
      </w:r>
      <w:r>
        <w:tab/>
      </w:r>
    </w:p>
    <w:p w:rsidR="00225267" w:rsidRDefault="00225267">
      <w:pPr>
        <w:spacing w:line="259" w:lineRule="auto"/>
      </w:pPr>
    </w:p>
    <w:p w:rsidR="006479C4" w:rsidRDefault="00375EA4" w:rsidP="00375EA4">
      <w:pPr>
        <w:ind w:left="1440" w:hanging="1440"/>
      </w:pPr>
      <w:r>
        <w:rPr>
          <w:b/>
        </w:rPr>
        <w:t xml:space="preserve">Tax Sale </w:t>
      </w:r>
      <w:r>
        <w:rPr>
          <w:b/>
        </w:rPr>
        <w:tab/>
      </w:r>
      <w:r w:rsidR="00225267">
        <w:t>R</w:t>
      </w:r>
      <w:r w:rsidR="006479C4">
        <w:t>equesting the refund of the premium paid at the 2015 tax sale on the following block &amp; lot.</w:t>
      </w:r>
    </w:p>
    <w:p w:rsidR="006479C4" w:rsidRPr="003B3E50" w:rsidRDefault="003B3E50" w:rsidP="003B3E50">
      <w:pPr>
        <w:tabs>
          <w:tab w:val="left" w:pos="-1440"/>
        </w:tabs>
        <w:rPr>
          <w:b/>
          <w:u w:val="single"/>
        </w:rPr>
      </w:pPr>
      <w:r>
        <w:tab/>
      </w:r>
      <w:r w:rsidR="006479C4" w:rsidRPr="003B3E50">
        <w:rPr>
          <w:b/>
          <w:u w:val="single"/>
        </w:rPr>
        <w:t>Block</w:t>
      </w:r>
      <w:r w:rsidR="006479C4" w:rsidRPr="003B3E50">
        <w:rPr>
          <w:b/>
          <w:u w:val="single"/>
        </w:rPr>
        <w:tab/>
        <w:t>Lot</w:t>
      </w:r>
      <w:r w:rsidR="006479C4" w:rsidRPr="003B3E50">
        <w:rPr>
          <w:b/>
          <w:u w:val="single"/>
        </w:rPr>
        <w:tab/>
        <w:t>Redemption Date</w:t>
      </w:r>
      <w:r w:rsidR="006479C4" w:rsidRPr="003B3E50">
        <w:rPr>
          <w:b/>
          <w:u w:val="single"/>
        </w:rPr>
        <w:tab/>
      </w:r>
      <w:r w:rsidR="006479C4" w:rsidRPr="003B3E50">
        <w:rPr>
          <w:b/>
          <w:u w:val="single"/>
        </w:rPr>
        <w:tab/>
        <w:t>CTF#</w:t>
      </w:r>
      <w:r w:rsidR="006479C4" w:rsidRPr="003B3E50">
        <w:rPr>
          <w:b/>
          <w:u w:val="single"/>
        </w:rPr>
        <w:tab/>
      </w:r>
      <w:r w:rsidR="006479C4" w:rsidRPr="003B3E50">
        <w:rPr>
          <w:b/>
          <w:u w:val="single"/>
        </w:rPr>
        <w:tab/>
        <w:t>Amount</w:t>
      </w:r>
    </w:p>
    <w:p w:rsidR="006479C4" w:rsidRDefault="006479C4" w:rsidP="005C7DA1">
      <w:pPr>
        <w:tabs>
          <w:tab w:val="left" w:pos="-1440"/>
        </w:tabs>
      </w:pPr>
      <w:r w:rsidRPr="000A45E2">
        <w:t xml:space="preserve"> </w:t>
      </w:r>
      <w:r w:rsidRPr="000A45E2">
        <w:tab/>
      </w:r>
      <w:r>
        <w:t>468</w:t>
      </w:r>
      <w:r>
        <w:tab/>
        <w:t>15</w:t>
      </w:r>
      <w:r>
        <w:tab/>
        <w:t>1/26/16</w:t>
      </w:r>
      <w:r>
        <w:tab/>
      </w:r>
      <w:r>
        <w:tab/>
      </w:r>
      <w:r>
        <w:tab/>
        <w:t>14-00289</w:t>
      </w:r>
      <w:r>
        <w:tab/>
        <w:t>$200.00</w:t>
      </w:r>
    </w:p>
    <w:p w:rsidR="006479C4" w:rsidRDefault="006479C4" w:rsidP="005C7DA1">
      <w:pPr>
        <w:tabs>
          <w:tab w:val="left" w:pos="-1440"/>
        </w:tabs>
      </w:pPr>
      <w:r>
        <w:tab/>
        <w:t>537</w:t>
      </w:r>
      <w:r>
        <w:tab/>
        <w:t>3</w:t>
      </w:r>
      <w:r>
        <w:tab/>
        <w:t>1/26/16</w:t>
      </w:r>
      <w:r>
        <w:tab/>
      </w:r>
      <w:r>
        <w:tab/>
      </w:r>
      <w:r>
        <w:tab/>
        <w:t>14-00326</w:t>
      </w:r>
      <w:r>
        <w:tab/>
        <w:t>$200.00</w:t>
      </w:r>
      <w:r>
        <w:tab/>
      </w:r>
    </w:p>
    <w:p w:rsidR="006479C4" w:rsidRPr="000A45E2" w:rsidRDefault="006479C4" w:rsidP="006479C4">
      <w:pPr>
        <w:tabs>
          <w:tab w:val="left" w:pos="-1440"/>
        </w:tabs>
        <w:ind w:left="5760" w:hanging="5760"/>
      </w:pPr>
    </w:p>
    <w:p w:rsidR="006479C4" w:rsidRDefault="006479C4" w:rsidP="005C7DA1">
      <w:pPr>
        <w:ind w:left="540"/>
      </w:pPr>
      <w:r>
        <w:t>Therefore, it would be in order for the council to authorize the treasurer to issue a check in the amount of $400.00 payable to: Public Tax Investments, LLC, 575 Route 70, 2</w:t>
      </w:r>
      <w:r w:rsidRPr="003E4B92">
        <w:rPr>
          <w:vertAlign w:val="superscript"/>
        </w:rPr>
        <w:t>nd</w:t>
      </w:r>
      <w:r>
        <w:t xml:space="preserve"> Floor, Brick, NJ, 08723, charging same to account #-</w:t>
      </w:r>
      <w:r>
        <w:rPr>
          <w:color w:val="000000"/>
        </w:rPr>
        <w:t>6</w:t>
      </w:r>
      <w:r w:rsidRPr="00C80BA7">
        <w:rPr>
          <w:color w:val="000000"/>
        </w:rPr>
        <w:t>-1-55-276-999-956</w:t>
      </w:r>
      <w:r>
        <w:rPr>
          <w:color w:val="000000"/>
        </w:rPr>
        <w:t>.</w:t>
      </w:r>
    </w:p>
    <w:p w:rsidR="00FB1B33" w:rsidRDefault="00FB1B33" w:rsidP="00140C35"/>
    <w:p w:rsidR="0016775C" w:rsidRDefault="002B690F" w:rsidP="002B690F">
      <w:pPr>
        <w:ind w:left="1440" w:hanging="1440"/>
      </w:pPr>
      <w:r>
        <w:rPr>
          <w:b/>
        </w:rPr>
        <w:t xml:space="preserve">Tax Sale </w:t>
      </w:r>
      <w:r>
        <w:rPr>
          <w:b/>
        </w:rPr>
        <w:tab/>
      </w:r>
      <w:r w:rsidR="003E3106">
        <w:t>R</w:t>
      </w:r>
      <w:r w:rsidR="0016775C">
        <w:t>equesting the refund of the premium paid at the 2013 tax sale on the following block &amp; lot.</w:t>
      </w:r>
    </w:p>
    <w:p w:rsidR="0016775C" w:rsidRPr="000249B2" w:rsidRDefault="0016775C" w:rsidP="0016775C">
      <w:pPr>
        <w:tabs>
          <w:tab w:val="left" w:pos="-1440"/>
        </w:tabs>
        <w:rPr>
          <w:b/>
          <w:u w:val="single"/>
        </w:rPr>
      </w:pPr>
      <w:r>
        <w:tab/>
      </w:r>
      <w:r w:rsidRPr="000249B2">
        <w:rPr>
          <w:b/>
          <w:u w:val="single"/>
        </w:rPr>
        <w:t>Block</w:t>
      </w:r>
      <w:r w:rsidRPr="000249B2">
        <w:rPr>
          <w:b/>
          <w:u w:val="single"/>
        </w:rPr>
        <w:tab/>
        <w:t>Lot</w:t>
      </w:r>
      <w:r w:rsidRPr="000249B2">
        <w:rPr>
          <w:b/>
          <w:u w:val="single"/>
        </w:rPr>
        <w:tab/>
      </w:r>
      <w:r w:rsidRPr="000249B2">
        <w:rPr>
          <w:b/>
          <w:u w:val="single"/>
        </w:rPr>
        <w:tab/>
        <w:t>Redemption Date</w:t>
      </w:r>
      <w:r w:rsidRPr="000249B2">
        <w:rPr>
          <w:b/>
          <w:u w:val="single"/>
        </w:rPr>
        <w:tab/>
      </w:r>
      <w:r w:rsidRPr="000249B2">
        <w:rPr>
          <w:b/>
          <w:u w:val="single"/>
        </w:rPr>
        <w:tab/>
        <w:t>CTF#</w:t>
      </w:r>
      <w:r w:rsidRPr="000249B2">
        <w:rPr>
          <w:b/>
          <w:u w:val="single"/>
        </w:rPr>
        <w:tab/>
      </w:r>
      <w:r w:rsidRPr="000249B2">
        <w:rPr>
          <w:b/>
          <w:u w:val="single"/>
        </w:rPr>
        <w:tab/>
        <w:t>Amount</w:t>
      </w:r>
    </w:p>
    <w:p w:rsidR="0016775C" w:rsidRDefault="0016775C" w:rsidP="0016775C">
      <w:pPr>
        <w:tabs>
          <w:tab w:val="left" w:pos="-1440"/>
        </w:tabs>
      </w:pPr>
      <w:r w:rsidRPr="0028442C">
        <w:tab/>
      </w:r>
      <w:r>
        <w:t>538</w:t>
      </w:r>
      <w:r>
        <w:tab/>
        <w:t>23</w:t>
      </w:r>
      <w:r>
        <w:tab/>
      </w:r>
      <w:r>
        <w:tab/>
        <w:t>2/4/16</w:t>
      </w:r>
      <w:r>
        <w:tab/>
      </w:r>
      <w:r>
        <w:tab/>
      </w:r>
      <w:r>
        <w:tab/>
      </w:r>
      <w:r>
        <w:tab/>
        <w:t>12-00264</w:t>
      </w:r>
      <w:r>
        <w:tab/>
        <w:t>$700.00</w:t>
      </w:r>
    </w:p>
    <w:p w:rsidR="0016775C" w:rsidRDefault="0016775C" w:rsidP="0016775C">
      <w:pPr>
        <w:tabs>
          <w:tab w:val="left" w:pos="-1440"/>
        </w:tabs>
      </w:pPr>
    </w:p>
    <w:p w:rsidR="0016775C" w:rsidRDefault="0016775C" w:rsidP="00B31DE2">
      <w:pPr>
        <w:ind w:left="720"/>
      </w:pPr>
      <w:r>
        <w:t xml:space="preserve">Therefore, it would be in order for the council to authorize the treasurer to issue a check in the amount of $700.00 payable to: US Bank </w:t>
      </w:r>
      <w:proofErr w:type="spellStart"/>
      <w:r>
        <w:t>Cust</w:t>
      </w:r>
      <w:proofErr w:type="spellEnd"/>
      <w:r>
        <w:t>-Pro Cap III, LLC, 50 South 16</w:t>
      </w:r>
      <w:r>
        <w:rPr>
          <w:vertAlign w:val="superscript"/>
        </w:rPr>
        <w:t>th</w:t>
      </w:r>
      <w:r>
        <w:t xml:space="preserve"> Street-Suite 2050, Philadelphia, PA 19102 charging same to account #5-01-55-276-999-956.</w:t>
      </w:r>
    </w:p>
    <w:p w:rsidR="00C94FAB" w:rsidRDefault="00C94FAB" w:rsidP="00B31DE2">
      <w:pPr>
        <w:ind w:left="720"/>
      </w:pPr>
    </w:p>
    <w:p w:rsidR="00C94FAB" w:rsidRDefault="00936BBB" w:rsidP="00936BBB">
      <w:pPr>
        <w:spacing w:line="240" w:lineRule="auto"/>
      </w:pPr>
      <w:r>
        <w:rPr>
          <w:b/>
        </w:rPr>
        <w:t xml:space="preserve">Credit </w:t>
      </w:r>
      <w:r>
        <w:rPr>
          <w:b/>
        </w:rPr>
        <w:tab/>
      </w:r>
      <w:r>
        <w:rPr>
          <w:b/>
        </w:rPr>
        <w:tab/>
      </w:r>
      <w:r w:rsidR="00C94FAB">
        <w:t>Block 101 Lot 16</w:t>
      </w:r>
      <w:r>
        <w:t xml:space="preserve">, </w:t>
      </w:r>
      <w:r w:rsidR="00C94FAB">
        <w:t>1001 E. Elizabeth Avenue</w:t>
      </w:r>
    </w:p>
    <w:p w:rsidR="00C94FAB" w:rsidRDefault="00936BBB" w:rsidP="00936BBB">
      <w:pPr>
        <w:spacing w:line="240" w:lineRule="auto"/>
      </w:pPr>
      <w:r>
        <w:rPr>
          <w:b/>
        </w:rPr>
        <w:t xml:space="preserve">Balance </w:t>
      </w:r>
      <w:r>
        <w:rPr>
          <w:b/>
        </w:rPr>
        <w:tab/>
      </w:r>
      <w:r w:rsidR="00C94FAB">
        <w:t>Incorrect Garbage Fee billing</w:t>
      </w:r>
    </w:p>
    <w:p w:rsidR="00936BBB" w:rsidRDefault="00936BBB" w:rsidP="00C94FAB">
      <w:pPr>
        <w:ind w:firstLine="720"/>
      </w:pPr>
    </w:p>
    <w:p w:rsidR="00C94FAB" w:rsidRDefault="00C94FAB" w:rsidP="00936BBB">
      <w:pPr>
        <w:ind w:left="720"/>
      </w:pPr>
      <w:r>
        <w:t xml:space="preserve">There now exists a credit balance on the above referenced block &amp; lot due the property having been billed for a commercial property which is completely vacant and not being used. The property owner has paid the and is entitled to a refund of $180.00 </w:t>
      </w:r>
    </w:p>
    <w:p w:rsidR="00C94FAB" w:rsidRDefault="00C94FAB" w:rsidP="00C94FAB"/>
    <w:p w:rsidR="00C94FAB" w:rsidRDefault="00C94FAB" w:rsidP="00936BBB">
      <w:pPr>
        <w:ind w:left="720"/>
        <w:rPr>
          <w:color w:val="000000"/>
        </w:rPr>
      </w:pPr>
      <w:r>
        <w:t xml:space="preserve">Therefore, it would be in order for the council to authorize the treasurer to issue a check in the amount of $180.00 payable to: Uno Financial Services, LLC, 910 </w:t>
      </w:r>
      <w:proofErr w:type="spellStart"/>
      <w:r>
        <w:t>Foulk</w:t>
      </w:r>
      <w:proofErr w:type="spellEnd"/>
      <w:r>
        <w:t xml:space="preserve"> Rd, Suite #-201 Wilmington DE, 19803, charging same to account </w:t>
      </w:r>
      <w:r w:rsidRPr="0055796C">
        <w:rPr>
          <w:i/>
        </w:rPr>
        <w:t>#</w:t>
      </w:r>
      <w:r>
        <w:rPr>
          <w:i/>
        </w:rPr>
        <w:t xml:space="preserve"> </w:t>
      </w:r>
      <w:r>
        <w:t>6</w:t>
      </w:r>
      <w:r w:rsidRPr="00860089">
        <w:rPr>
          <w:color w:val="000000"/>
        </w:rPr>
        <w:t>-</w:t>
      </w:r>
      <w:r w:rsidRPr="0055796C">
        <w:rPr>
          <w:color w:val="000000"/>
        </w:rPr>
        <w:t>01-</w:t>
      </w:r>
      <w:r>
        <w:rPr>
          <w:color w:val="000000"/>
        </w:rPr>
        <w:t>08-607-011.</w:t>
      </w:r>
    </w:p>
    <w:p w:rsidR="00C94FAB" w:rsidRDefault="00C94FAB" w:rsidP="00C94FAB"/>
    <w:p w:rsidR="00C94FAB" w:rsidRDefault="00744C84" w:rsidP="00A7305A">
      <w:r>
        <w:rPr>
          <w:b/>
        </w:rPr>
        <w:t xml:space="preserve">Lien </w:t>
      </w:r>
      <w:r>
        <w:rPr>
          <w:b/>
        </w:rPr>
        <w:tab/>
      </w:r>
      <w:r>
        <w:rPr>
          <w:b/>
        </w:rPr>
        <w:tab/>
      </w:r>
      <w:r w:rsidR="00C94FAB">
        <w:t>Block 243 Lot 26.01</w:t>
      </w:r>
      <w:r>
        <w:t xml:space="preserve">, </w:t>
      </w:r>
      <w:r w:rsidR="00C94FAB">
        <w:t>205 W. Curtis Street</w:t>
      </w:r>
      <w:r w:rsidR="00A7305A">
        <w:t xml:space="preserve"> - </w:t>
      </w:r>
      <w:r w:rsidR="00C94FAB">
        <w:t>Certificate #14-00198</w:t>
      </w:r>
    </w:p>
    <w:p w:rsidR="00C94FAB" w:rsidRDefault="00376B27" w:rsidP="00C94FAB">
      <w:pPr>
        <w:rPr>
          <w:b/>
        </w:rPr>
      </w:pPr>
      <w:r>
        <w:rPr>
          <w:b/>
        </w:rPr>
        <w:t>Redemption</w:t>
      </w:r>
      <w:r w:rsidR="00B41ED3">
        <w:rPr>
          <w:b/>
        </w:rPr>
        <w:tab/>
      </w:r>
    </w:p>
    <w:p w:rsidR="00C94FAB" w:rsidRDefault="00C94FAB" w:rsidP="00B41ED3">
      <w:pPr>
        <w:ind w:left="1440"/>
      </w:pPr>
      <w:r>
        <w:t>Due to a certificate of redemption processed and recorded in error, this lien must be redeemed.  As advised by The State of New Jersey and the City Attorney, this certificate has to be redeemed in the amount of $745.84 be refunded to the outside lien holder.</w:t>
      </w:r>
    </w:p>
    <w:p w:rsidR="00C94FAB" w:rsidRDefault="00C94FAB" w:rsidP="00C94FAB"/>
    <w:p w:rsidR="00C94FAB" w:rsidRDefault="00C94FAB" w:rsidP="00381C8C">
      <w:pPr>
        <w:ind w:left="1440"/>
      </w:pPr>
      <w:r>
        <w:t xml:space="preserve">Therefore, it would be in order for the council to authorize the treasurer to issue a check in the amount of $745.84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#-6-01-55-401-999-918</w:t>
      </w:r>
      <w:r>
        <w:rPr>
          <w:color w:val="000000"/>
        </w:rPr>
        <w:t>.</w:t>
      </w:r>
    </w:p>
    <w:p w:rsidR="00C94FAB" w:rsidRDefault="00C94FAB" w:rsidP="00C94FAB">
      <w:pPr>
        <w:spacing w:line="259" w:lineRule="auto"/>
        <w:rPr>
          <w:rFonts w:ascii="Arial" w:hAnsi="Arial" w:cs="Arial"/>
          <w:b/>
          <w:bCs/>
          <w:iCs/>
        </w:rPr>
      </w:pPr>
    </w:p>
    <w:p w:rsidR="00C94FAB" w:rsidRDefault="0041255B" w:rsidP="00C94FAB">
      <w:r>
        <w:rPr>
          <w:b/>
        </w:rPr>
        <w:t xml:space="preserve">Refund </w:t>
      </w:r>
      <w:r>
        <w:rPr>
          <w:b/>
        </w:rPr>
        <w:tab/>
      </w:r>
      <w:r>
        <w:rPr>
          <w:b/>
        </w:rPr>
        <w:tab/>
      </w:r>
      <w:r w:rsidR="00C94FAB">
        <w:t>Block 514 Lot 13.03</w:t>
      </w:r>
      <w:r>
        <w:t xml:space="preserve">, </w:t>
      </w:r>
      <w:r w:rsidR="00C94FAB">
        <w:t xml:space="preserve">Mendel &amp; Samuel </w:t>
      </w:r>
      <w:proofErr w:type="spellStart"/>
      <w:r w:rsidR="00C94FAB">
        <w:t>Schwimmer</w:t>
      </w:r>
      <w:proofErr w:type="spellEnd"/>
    </w:p>
    <w:p w:rsidR="00C94FAB" w:rsidRDefault="00C94FAB" w:rsidP="0041255B">
      <w:pPr>
        <w:ind w:left="720" w:firstLine="720"/>
      </w:pPr>
      <w:r>
        <w:t xml:space="preserve">Tax Court Docket #-003367-2013, 003379-2014 &amp; 00372-2015 </w:t>
      </w:r>
    </w:p>
    <w:p w:rsidR="00C94FAB" w:rsidRDefault="00C94FAB" w:rsidP="00C94FAB"/>
    <w:p w:rsidR="00C94FAB" w:rsidRDefault="00C94FAB" w:rsidP="0041255B">
      <w:pPr>
        <w:ind w:left="1440"/>
      </w:pPr>
      <w:r>
        <w:t>The above referenced property owners are entitled to a refund due to a Tax Court of New Jersey judgment reducing the assessment by 150,000 for 2013, 250,000 for 2014 &amp; 250,000 for 2015.</w:t>
      </w:r>
    </w:p>
    <w:p w:rsidR="00C94FAB" w:rsidRDefault="00C94FAB" w:rsidP="00C94FAB">
      <w:pPr>
        <w:ind w:firstLine="720"/>
      </w:pPr>
    </w:p>
    <w:p w:rsidR="00C94FAB" w:rsidRDefault="00C94FAB" w:rsidP="0041255B">
      <w:pPr>
        <w:ind w:left="1440"/>
        <w:jc w:val="both"/>
      </w:pPr>
      <w:r>
        <w:t xml:space="preserve">Therefore, it would be in order for the council to authorize the treasurer to issue a check in the amount of $39,982.50 payable to: Michael A. </w:t>
      </w:r>
      <w:proofErr w:type="spellStart"/>
      <w:r>
        <w:t>Vespasiano</w:t>
      </w:r>
      <w:proofErr w:type="spellEnd"/>
      <w:r>
        <w:t>, Attorney Trust Account,</w:t>
      </w:r>
      <w:r w:rsidR="00A70693">
        <w:t xml:space="preserve"> </w:t>
      </w:r>
      <w:r>
        <w:t xml:space="preserve">331 Main Street </w:t>
      </w:r>
      <w:proofErr w:type="spellStart"/>
      <w:r>
        <w:t>Chatam</w:t>
      </w:r>
      <w:proofErr w:type="spellEnd"/>
      <w:r>
        <w:t>, NJ 07928 charging same to account #6</w:t>
      </w:r>
      <w:r w:rsidRPr="004D7C6C">
        <w:rPr>
          <w:color w:val="000000"/>
        </w:rPr>
        <w:t>-01-55-275-999-000</w:t>
      </w:r>
      <w:r>
        <w:t>.</w:t>
      </w:r>
    </w:p>
    <w:p w:rsidR="00C03754" w:rsidRDefault="00C03754">
      <w:pPr>
        <w:spacing w:line="259" w:lineRule="auto"/>
      </w:pPr>
    </w:p>
    <w:p w:rsidR="00C94FAB" w:rsidRDefault="00C03754" w:rsidP="00C03754">
      <w:r>
        <w:rPr>
          <w:b/>
        </w:rPr>
        <w:t xml:space="preserve">Credit </w:t>
      </w:r>
      <w:r>
        <w:rPr>
          <w:b/>
        </w:rPr>
        <w:tab/>
      </w:r>
      <w:r w:rsidRPr="00C03754">
        <w:t>B</w:t>
      </w:r>
      <w:r w:rsidR="00C94FAB">
        <w:t>lock 571 Lot 14</w:t>
      </w:r>
      <w:r>
        <w:t xml:space="preserve">, </w:t>
      </w:r>
      <w:r w:rsidR="00C94FAB">
        <w:t xml:space="preserve">3008 </w:t>
      </w:r>
      <w:proofErr w:type="spellStart"/>
      <w:r w:rsidR="00C94FAB">
        <w:t>Tremley</w:t>
      </w:r>
      <w:proofErr w:type="spellEnd"/>
      <w:r w:rsidR="00C94FAB">
        <w:t xml:space="preserve"> Point Road</w:t>
      </w:r>
    </w:p>
    <w:p w:rsidR="00C94FAB" w:rsidRDefault="00C544C7" w:rsidP="00C544C7">
      <w:r>
        <w:rPr>
          <w:b/>
        </w:rPr>
        <w:t xml:space="preserve">Balance </w:t>
      </w:r>
      <w:r w:rsidR="00C94FAB">
        <w:t>Incorrect Garbage Fee billing</w:t>
      </w:r>
    </w:p>
    <w:p w:rsidR="00C544C7" w:rsidRDefault="00C544C7" w:rsidP="00C94FAB">
      <w:pPr>
        <w:ind w:firstLine="720"/>
      </w:pPr>
    </w:p>
    <w:p w:rsidR="00C94FAB" w:rsidRDefault="00C94FAB" w:rsidP="00C544C7">
      <w:pPr>
        <w:ind w:left="720"/>
      </w:pPr>
      <w:r>
        <w:t xml:space="preserve">There now exists a credit balance on the above referenced block &amp; lot due the property having been billed for a commercial property, but was converted to a single family dwelling and never changed in the tax assessor’s office. The property owner has paid the and is entitled to a refund of $415.00 </w:t>
      </w:r>
    </w:p>
    <w:p w:rsidR="00C94FAB" w:rsidRDefault="00C94FAB" w:rsidP="00C94FAB"/>
    <w:p w:rsidR="00C94FAB" w:rsidRDefault="00C94FAB" w:rsidP="00C544C7">
      <w:pPr>
        <w:ind w:left="720"/>
        <w:rPr>
          <w:color w:val="000000"/>
        </w:rPr>
      </w:pPr>
      <w:r>
        <w:t xml:space="preserve">Therefore, it would be in order for the council to authorize the treasurer to issue a check in the amount of $415.000 payable to: Ester </w:t>
      </w:r>
      <w:proofErr w:type="spellStart"/>
      <w:r>
        <w:t>Owusu</w:t>
      </w:r>
      <w:proofErr w:type="spellEnd"/>
      <w:r>
        <w:t xml:space="preserve">, 2008 </w:t>
      </w:r>
      <w:proofErr w:type="spellStart"/>
      <w:r>
        <w:t>Tremley</w:t>
      </w:r>
      <w:proofErr w:type="spellEnd"/>
      <w:r>
        <w:t xml:space="preserve"> Point Road, Linden, NJ 07036, charging same to account </w:t>
      </w:r>
      <w:r w:rsidRPr="0055796C">
        <w:rPr>
          <w:i/>
        </w:rPr>
        <w:t>#</w:t>
      </w:r>
      <w:r>
        <w:rPr>
          <w:i/>
        </w:rPr>
        <w:t xml:space="preserve"> </w:t>
      </w:r>
      <w:r>
        <w:t>6</w:t>
      </w:r>
      <w:r w:rsidRPr="00860089">
        <w:rPr>
          <w:color w:val="000000"/>
        </w:rPr>
        <w:t>-</w:t>
      </w:r>
      <w:r w:rsidRPr="0055796C">
        <w:rPr>
          <w:color w:val="000000"/>
        </w:rPr>
        <w:t>01-</w:t>
      </w:r>
      <w:r>
        <w:rPr>
          <w:color w:val="000000"/>
        </w:rPr>
        <w:t>08-607-011.</w:t>
      </w:r>
    </w:p>
    <w:p w:rsidR="00C94FAB" w:rsidRDefault="00C94FAB" w:rsidP="00C94FAB"/>
    <w:p w:rsidR="00C94FAB" w:rsidRDefault="00C94FAB" w:rsidP="008A0A26">
      <w:r w:rsidRPr="008A0A26">
        <w:rPr>
          <w:b/>
        </w:rPr>
        <w:t>Cancellation of Taxes</w:t>
      </w:r>
      <w:r w:rsidR="008A0A26">
        <w:rPr>
          <w:b/>
        </w:rPr>
        <w:tab/>
      </w:r>
      <w:r>
        <w:t>Block 582 Lot 14</w:t>
      </w:r>
      <w:r w:rsidR="008A0A26">
        <w:t xml:space="preserve">, </w:t>
      </w:r>
      <w:r>
        <w:t xml:space="preserve">NJ DEP Green Acres C/O Lisa </w:t>
      </w:r>
      <w:proofErr w:type="spellStart"/>
      <w:r>
        <w:t>Parysz</w:t>
      </w:r>
      <w:proofErr w:type="spellEnd"/>
    </w:p>
    <w:p w:rsidR="00C72982" w:rsidRDefault="00C94FAB" w:rsidP="008A0A26">
      <w:pPr>
        <w:ind w:left="1440" w:firstLine="720"/>
      </w:pPr>
      <w:r>
        <w:t>Former Owner:</w:t>
      </w:r>
      <w:r w:rsidR="008A0A26">
        <w:t xml:space="preserve"> </w:t>
      </w:r>
      <w:proofErr w:type="spellStart"/>
      <w:r>
        <w:t>Gliszczynski</w:t>
      </w:r>
      <w:proofErr w:type="spellEnd"/>
      <w:r w:rsidR="008A0A26">
        <w:t xml:space="preserve">, 344 Madison Street </w:t>
      </w:r>
      <w:r>
        <w:t xml:space="preserve">Disallowed Senior Citizen </w:t>
      </w:r>
    </w:p>
    <w:p w:rsidR="00C94FAB" w:rsidRDefault="00C94FAB" w:rsidP="008A0A26">
      <w:pPr>
        <w:ind w:left="1440" w:firstLine="720"/>
      </w:pPr>
      <w:r>
        <w:t>Deduction</w:t>
      </w:r>
    </w:p>
    <w:p w:rsidR="00C94FAB" w:rsidRDefault="00C94FAB" w:rsidP="00C94FAB"/>
    <w:p w:rsidR="00C94FAB" w:rsidRDefault="00C94FAB" w:rsidP="00C72982">
      <w:pPr>
        <w:ind w:left="720"/>
      </w:pPr>
      <w:r>
        <w:t xml:space="preserve">I am requesting your approval to cancel a balance of $.68 for property taxes on the above referenced block &amp; lot. This is due to the State of New Jersey purchasing this property on December 30, 2015 from Mrs. </w:t>
      </w:r>
      <w:proofErr w:type="spellStart"/>
      <w:r>
        <w:t>Gliszczynski</w:t>
      </w:r>
      <w:proofErr w:type="spellEnd"/>
      <w:r>
        <w:t xml:space="preserve"> as part of the Blue Acres Program. </w:t>
      </w:r>
    </w:p>
    <w:p w:rsidR="002F44B0" w:rsidRDefault="002F44B0" w:rsidP="004C38AE">
      <w:pPr>
        <w:spacing w:line="259" w:lineRule="auto"/>
        <w:rPr>
          <w:rFonts w:ascii="Arial" w:hAnsi="Arial" w:cs="Arial"/>
          <w:b/>
          <w:bCs/>
          <w:iCs/>
        </w:rPr>
      </w:pPr>
    </w:p>
    <w:p w:rsidR="004C38AE" w:rsidRDefault="004C38AE" w:rsidP="004C38AE">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0469F2">
        <w:rPr>
          <w:rFonts w:ascii="Arial" w:hAnsi="Arial" w:cs="Arial"/>
          <w:b/>
          <w:bCs/>
          <w:iCs/>
        </w:rPr>
        <w:t>CITY CLERK’S OFFICE:</w:t>
      </w:r>
    </w:p>
    <w:p w:rsidR="000469F2" w:rsidRPr="00543CC6" w:rsidRDefault="00352B01" w:rsidP="00543CC6">
      <w:pPr>
        <w:pStyle w:val="ListParagraph"/>
        <w:numPr>
          <w:ilvl w:val="0"/>
          <w:numId w:val="39"/>
        </w:numPr>
        <w:spacing w:line="259" w:lineRule="auto"/>
        <w:ind w:hanging="720"/>
        <w:rPr>
          <w:rFonts w:ascii="Arial" w:hAnsi="Arial" w:cs="Arial"/>
          <w:b/>
          <w:bCs/>
          <w:iCs/>
        </w:rPr>
      </w:pPr>
      <w:r w:rsidRPr="00543CC6">
        <w:rPr>
          <w:rFonts w:ascii="Arial" w:hAnsi="Arial" w:cs="Arial"/>
          <w:bCs/>
          <w:iCs/>
        </w:rPr>
        <w:t xml:space="preserve">Advising that the following bingo/raffle applications have been submitted for approval: </w:t>
      </w:r>
    </w:p>
    <w:p w:rsidR="002062BB" w:rsidRDefault="00352B01" w:rsidP="00352B01">
      <w:pPr>
        <w:pStyle w:val="ListParagraph"/>
        <w:spacing w:line="259" w:lineRule="auto"/>
        <w:rPr>
          <w:rFonts w:ascii="Arial" w:hAnsi="Arial" w:cs="Arial"/>
          <w:b/>
          <w:bCs/>
          <w:iCs/>
          <w:u w:val="single"/>
        </w:rPr>
      </w:pPr>
      <w:r>
        <w:rPr>
          <w:rFonts w:ascii="Arial" w:hAnsi="Arial" w:cs="Arial"/>
          <w:b/>
          <w:bCs/>
          <w:iCs/>
          <w:u w:val="single"/>
        </w:rPr>
        <w:t xml:space="preserve">Raffle </w:t>
      </w:r>
      <w:r w:rsidRPr="00231FBA">
        <w:rPr>
          <w:rFonts w:ascii="Arial" w:hAnsi="Arial" w:cs="Arial"/>
          <w:b/>
          <w:bCs/>
          <w:iCs/>
          <w:u w:val="single"/>
        </w:rPr>
        <w:t>Application</w:t>
      </w:r>
      <w:r w:rsidR="00231FBA">
        <w:rPr>
          <w:rFonts w:ascii="Arial" w:hAnsi="Arial" w:cs="Arial"/>
          <w:b/>
          <w:bCs/>
          <w:iCs/>
        </w:rPr>
        <w:tab/>
      </w:r>
      <w:r w:rsidRPr="00231FBA">
        <w:rPr>
          <w:rFonts w:ascii="Arial" w:hAnsi="Arial" w:cs="Arial"/>
          <w:b/>
          <w:bCs/>
          <w:iCs/>
          <w:u w:val="single"/>
        </w:rPr>
        <w:t>Organization</w:t>
      </w:r>
      <w:r w:rsidR="00160620">
        <w:rPr>
          <w:rFonts w:ascii="Arial" w:hAnsi="Arial" w:cs="Arial"/>
          <w:bCs/>
          <w:iCs/>
        </w:rPr>
        <w:tab/>
      </w:r>
      <w:r w:rsidR="00160620">
        <w:rPr>
          <w:rFonts w:ascii="Arial" w:hAnsi="Arial" w:cs="Arial"/>
          <w:bCs/>
          <w:iCs/>
        </w:rPr>
        <w:tab/>
      </w:r>
      <w:r w:rsidR="00CE1F14">
        <w:rPr>
          <w:rFonts w:ascii="Arial" w:hAnsi="Arial" w:cs="Arial"/>
          <w:bCs/>
          <w:iCs/>
        </w:rPr>
        <w:tab/>
      </w:r>
      <w:r w:rsidR="00487070">
        <w:rPr>
          <w:rFonts w:ascii="Arial" w:hAnsi="Arial" w:cs="Arial"/>
          <w:b/>
          <w:bCs/>
          <w:iCs/>
          <w:u w:val="single"/>
        </w:rPr>
        <w:t>Event</w:t>
      </w:r>
      <w:r w:rsidR="00487070">
        <w:rPr>
          <w:rFonts w:ascii="Arial" w:hAnsi="Arial" w:cs="Arial"/>
          <w:bCs/>
          <w:iCs/>
        </w:rPr>
        <w:tab/>
      </w:r>
      <w:r w:rsidR="00487070">
        <w:rPr>
          <w:rFonts w:ascii="Arial" w:hAnsi="Arial" w:cs="Arial"/>
          <w:bCs/>
          <w:iCs/>
        </w:rPr>
        <w:tab/>
      </w:r>
      <w:r w:rsidR="00487070">
        <w:rPr>
          <w:rFonts w:ascii="Arial" w:hAnsi="Arial" w:cs="Arial"/>
          <w:b/>
          <w:bCs/>
          <w:iCs/>
          <w:u w:val="single"/>
        </w:rPr>
        <w:t>Fees</w:t>
      </w:r>
    </w:p>
    <w:p w:rsidR="000D4F73" w:rsidRDefault="002062BB" w:rsidP="00274E2E">
      <w:pPr>
        <w:pStyle w:val="ListParagraph"/>
        <w:spacing w:line="259" w:lineRule="auto"/>
        <w:rPr>
          <w:rFonts w:ascii="Arial" w:hAnsi="Arial" w:cs="Arial"/>
          <w:bCs/>
          <w:iCs/>
        </w:rPr>
      </w:pPr>
      <w:r w:rsidRPr="00B31C9D">
        <w:rPr>
          <w:rFonts w:ascii="Arial" w:hAnsi="Arial" w:cs="Arial"/>
          <w:bCs/>
          <w:iCs/>
        </w:rPr>
        <w:t>RA</w:t>
      </w:r>
      <w:r w:rsidR="00C41088">
        <w:rPr>
          <w:rFonts w:ascii="Arial" w:hAnsi="Arial" w:cs="Arial"/>
          <w:bCs/>
          <w:iCs/>
        </w:rPr>
        <w:t>-</w:t>
      </w:r>
      <w:r w:rsidR="00153C6B">
        <w:rPr>
          <w:rFonts w:ascii="Arial" w:hAnsi="Arial" w:cs="Arial"/>
          <w:bCs/>
          <w:iCs/>
        </w:rPr>
        <w:t>1501</w:t>
      </w:r>
      <w:r w:rsidR="00153C6B">
        <w:rPr>
          <w:rFonts w:ascii="Arial" w:hAnsi="Arial" w:cs="Arial"/>
          <w:bCs/>
          <w:iCs/>
        </w:rPr>
        <w:tab/>
      </w:r>
      <w:r w:rsidR="00153C6B">
        <w:rPr>
          <w:rFonts w:ascii="Arial" w:hAnsi="Arial" w:cs="Arial"/>
          <w:bCs/>
          <w:iCs/>
        </w:rPr>
        <w:tab/>
        <w:t>PTSA Linden High School</w:t>
      </w:r>
      <w:r w:rsidR="00153C6B">
        <w:rPr>
          <w:rFonts w:ascii="Arial" w:hAnsi="Arial" w:cs="Arial"/>
          <w:bCs/>
          <w:iCs/>
        </w:rPr>
        <w:tab/>
      </w:r>
      <w:r w:rsidR="00274E2E">
        <w:rPr>
          <w:rFonts w:ascii="Arial" w:hAnsi="Arial" w:cs="Arial"/>
          <w:bCs/>
          <w:iCs/>
        </w:rPr>
        <w:t xml:space="preserve">50/50 </w:t>
      </w:r>
      <w:r w:rsidR="00274E2E">
        <w:rPr>
          <w:rFonts w:ascii="Arial" w:hAnsi="Arial" w:cs="Arial"/>
          <w:bCs/>
          <w:iCs/>
        </w:rPr>
        <w:tab/>
      </w:r>
      <w:r w:rsidR="00274E2E">
        <w:rPr>
          <w:rFonts w:ascii="Arial" w:hAnsi="Arial" w:cs="Arial"/>
          <w:bCs/>
          <w:iCs/>
        </w:rPr>
        <w:tab/>
        <w:t>$20.00</w:t>
      </w:r>
    </w:p>
    <w:p w:rsidR="00153C6B" w:rsidRDefault="00153C6B" w:rsidP="00274E2E">
      <w:pPr>
        <w:pStyle w:val="ListParagraph"/>
        <w:spacing w:line="259" w:lineRule="auto"/>
        <w:rPr>
          <w:rFonts w:ascii="Arial" w:hAnsi="Arial" w:cs="Arial"/>
          <w:bCs/>
          <w:iCs/>
        </w:rPr>
      </w:pPr>
      <w:r>
        <w:rPr>
          <w:rFonts w:ascii="Arial" w:hAnsi="Arial" w:cs="Arial"/>
          <w:bCs/>
          <w:iCs/>
        </w:rPr>
        <w:t xml:space="preserve">RA-1502 </w:t>
      </w:r>
      <w:r>
        <w:rPr>
          <w:rFonts w:ascii="Arial" w:hAnsi="Arial" w:cs="Arial"/>
          <w:bCs/>
          <w:iCs/>
        </w:rPr>
        <w:tab/>
      </w:r>
      <w:r>
        <w:rPr>
          <w:rFonts w:ascii="Arial" w:hAnsi="Arial" w:cs="Arial"/>
          <w:bCs/>
          <w:iCs/>
        </w:rPr>
        <w:tab/>
        <w:t>PTSA Linden High School</w:t>
      </w:r>
      <w:r>
        <w:rPr>
          <w:rFonts w:ascii="Arial" w:hAnsi="Arial" w:cs="Arial"/>
          <w:bCs/>
          <w:iCs/>
        </w:rPr>
        <w:tab/>
        <w:t xml:space="preserve">Tricky Tray </w:t>
      </w:r>
      <w:r>
        <w:rPr>
          <w:rFonts w:ascii="Arial" w:hAnsi="Arial" w:cs="Arial"/>
          <w:bCs/>
          <w:iCs/>
        </w:rPr>
        <w:tab/>
        <w:t>$20.00</w:t>
      </w:r>
    </w:p>
    <w:p w:rsidR="00D824F4" w:rsidRDefault="00D824F4" w:rsidP="00274E2E">
      <w:pPr>
        <w:pStyle w:val="ListParagraph"/>
        <w:spacing w:line="259" w:lineRule="auto"/>
        <w:rPr>
          <w:rFonts w:ascii="Arial" w:hAnsi="Arial" w:cs="Arial"/>
          <w:bCs/>
          <w:iCs/>
        </w:rPr>
      </w:pPr>
    </w:p>
    <w:p w:rsidR="00D824F4" w:rsidRDefault="001C44BD" w:rsidP="00D824F4">
      <w:pPr>
        <w:pStyle w:val="ListParagraph"/>
        <w:spacing w:line="259" w:lineRule="auto"/>
        <w:ind w:hanging="720"/>
        <w:rPr>
          <w:rFonts w:ascii="Arial" w:hAnsi="Arial" w:cs="Arial"/>
          <w:b/>
          <w:bCs/>
          <w:iCs/>
        </w:rPr>
      </w:pPr>
      <w:r>
        <w:rPr>
          <w:rFonts w:ascii="Arial" w:hAnsi="Arial" w:cs="Arial"/>
          <w:b/>
          <w:bCs/>
          <w:iCs/>
        </w:rPr>
        <w:t xml:space="preserve">(***) </w:t>
      </w:r>
      <w:r>
        <w:rPr>
          <w:rFonts w:ascii="Arial" w:hAnsi="Arial" w:cs="Arial"/>
          <w:b/>
          <w:bCs/>
          <w:iCs/>
        </w:rPr>
        <w:tab/>
        <w:t>MUNICIPAL TREASURER:</w:t>
      </w:r>
    </w:p>
    <w:p w:rsidR="00547436" w:rsidRPr="00D12D61" w:rsidRDefault="005E643C" w:rsidP="00547436">
      <w:pPr>
        <w:pStyle w:val="ListParagraph"/>
        <w:numPr>
          <w:ilvl w:val="0"/>
          <w:numId w:val="39"/>
        </w:numPr>
        <w:spacing w:line="259" w:lineRule="auto"/>
        <w:ind w:hanging="720"/>
        <w:rPr>
          <w:rFonts w:ascii="Arial" w:hAnsi="Arial" w:cs="Arial"/>
          <w:b/>
          <w:bCs/>
          <w:iCs/>
        </w:rPr>
      </w:pPr>
      <w:r>
        <w:rPr>
          <w:rFonts w:ascii="Arial" w:hAnsi="Arial" w:cs="Arial"/>
          <w:bCs/>
          <w:iCs/>
        </w:rPr>
        <w:t xml:space="preserve">Requesting approval </w:t>
      </w:r>
      <w:r w:rsidR="00DD32A6">
        <w:rPr>
          <w:rFonts w:ascii="Arial" w:hAnsi="Arial" w:cs="Arial"/>
          <w:bCs/>
          <w:iCs/>
        </w:rPr>
        <w:t>to issue a refund to Horizon BCBS of NJ in the amount of $316.96 for service that was provided on May 16, 2015.  Payable to Horizon BCBS NJ, PO Box 420 Newark, NJ 07101-0420.</w:t>
      </w:r>
    </w:p>
    <w:p w:rsidR="00D12D61" w:rsidRDefault="00D12D61" w:rsidP="00D12D61">
      <w:pPr>
        <w:spacing w:line="259" w:lineRule="auto"/>
        <w:rPr>
          <w:rFonts w:ascii="Arial" w:hAnsi="Arial" w:cs="Arial"/>
          <w:b/>
          <w:bCs/>
          <w:iCs/>
        </w:rPr>
      </w:pPr>
    </w:p>
    <w:p w:rsidR="003921D3" w:rsidRDefault="003E63A0" w:rsidP="00D12D61">
      <w:pPr>
        <w:spacing w:line="259" w:lineRule="auto"/>
        <w:rPr>
          <w:rFonts w:ascii="Arial" w:hAnsi="Arial" w:cs="Arial"/>
          <w:b/>
          <w:bCs/>
          <w:iCs/>
        </w:rPr>
      </w:pPr>
      <w:r>
        <w:rPr>
          <w:rFonts w:ascii="Arial" w:hAnsi="Arial" w:cs="Arial"/>
          <w:b/>
          <w:bCs/>
          <w:iCs/>
        </w:rPr>
        <w:t xml:space="preserve">(***) </w:t>
      </w:r>
      <w:r>
        <w:rPr>
          <w:rFonts w:ascii="Arial" w:hAnsi="Arial" w:cs="Arial"/>
          <w:b/>
          <w:bCs/>
          <w:iCs/>
        </w:rPr>
        <w:tab/>
        <w:t>BOARD OF HEALTH:</w:t>
      </w:r>
    </w:p>
    <w:p w:rsidR="00A4397D" w:rsidRPr="00DF324A" w:rsidRDefault="0005418E" w:rsidP="00A4397D">
      <w:pPr>
        <w:pStyle w:val="ListParagraph"/>
        <w:numPr>
          <w:ilvl w:val="0"/>
          <w:numId w:val="39"/>
        </w:numPr>
        <w:spacing w:line="259" w:lineRule="auto"/>
        <w:ind w:hanging="720"/>
        <w:rPr>
          <w:rFonts w:ascii="Arial" w:hAnsi="Arial" w:cs="Arial"/>
          <w:b/>
          <w:bCs/>
          <w:iCs/>
        </w:rPr>
      </w:pPr>
      <w:r>
        <w:rPr>
          <w:rFonts w:ascii="Arial" w:hAnsi="Arial" w:cs="Arial"/>
          <w:bCs/>
          <w:iCs/>
        </w:rPr>
        <w:t xml:space="preserve">Advising the forty-six (46) Certificates of Occupancy were issued during the month of </w:t>
      </w:r>
      <w:r w:rsidR="00A97E2E">
        <w:rPr>
          <w:rFonts w:ascii="Arial" w:hAnsi="Arial" w:cs="Arial"/>
          <w:bCs/>
          <w:iCs/>
        </w:rPr>
        <w:t>December, 2015</w:t>
      </w:r>
      <w:r w:rsidR="00F51AF1">
        <w:rPr>
          <w:rFonts w:ascii="Arial" w:hAnsi="Arial" w:cs="Arial"/>
          <w:bCs/>
          <w:iCs/>
        </w:rPr>
        <w:t xml:space="preserve"> and forty-four (44) Certificates of Occupancy were issued during the month of January, 2016.</w:t>
      </w:r>
    </w:p>
    <w:p w:rsidR="00DF324A" w:rsidRDefault="00DF324A" w:rsidP="00DF324A">
      <w:pPr>
        <w:spacing w:line="259" w:lineRule="auto"/>
        <w:rPr>
          <w:rFonts w:ascii="Arial" w:hAnsi="Arial" w:cs="Arial"/>
          <w:b/>
          <w:bCs/>
          <w:iCs/>
        </w:rPr>
      </w:pPr>
    </w:p>
    <w:p w:rsidR="00DF324A" w:rsidRDefault="00BF6DF8" w:rsidP="00DF324A">
      <w:pPr>
        <w:spacing w:line="259" w:lineRule="auto"/>
        <w:rPr>
          <w:rFonts w:ascii="Arial" w:hAnsi="Arial" w:cs="Arial"/>
          <w:b/>
          <w:bCs/>
          <w:iCs/>
        </w:rPr>
      </w:pPr>
      <w:r>
        <w:rPr>
          <w:rFonts w:ascii="Arial" w:hAnsi="Arial" w:cs="Arial"/>
          <w:b/>
          <w:bCs/>
          <w:iCs/>
        </w:rPr>
        <w:t xml:space="preserve">(***) </w:t>
      </w:r>
      <w:r>
        <w:rPr>
          <w:rFonts w:ascii="Arial" w:hAnsi="Arial" w:cs="Arial"/>
          <w:b/>
          <w:bCs/>
          <w:iCs/>
        </w:rPr>
        <w:tab/>
      </w:r>
      <w:r w:rsidR="00FA049D">
        <w:rPr>
          <w:rFonts w:ascii="Arial" w:hAnsi="Arial" w:cs="Arial"/>
          <w:b/>
          <w:bCs/>
          <w:iCs/>
        </w:rPr>
        <w:t>MAYOR ARMSTEAD:</w:t>
      </w:r>
    </w:p>
    <w:p w:rsidR="00FA049D" w:rsidRPr="006E5BE7" w:rsidRDefault="002E2EA8" w:rsidP="00FA049D">
      <w:pPr>
        <w:pStyle w:val="ListParagraph"/>
        <w:numPr>
          <w:ilvl w:val="0"/>
          <w:numId w:val="39"/>
        </w:numPr>
        <w:spacing w:line="259" w:lineRule="auto"/>
        <w:ind w:hanging="720"/>
        <w:rPr>
          <w:rFonts w:ascii="Arial" w:hAnsi="Arial" w:cs="Arial"/>
          <w:b/>
          <w:bCs/>
          <w:iCs/>
        </w:rPr>
      </w:pPr>
      <w:r>
        <w:rPr>
          <w:rFonts w:ascii="Arial" w:hAnsi="Arial" w:cs="Arial"/>
          <w:bCs/>
          <w:iCs/>
        </w:rPr>
        <w:t>Advising that he is appointing the following individual</w:t>
      </w:r>
      <w:r w:rsidR="00E659F9">
        <w:rPr>
          <w:rFonts w:ascii="Arial" w:hAnsi="Arial" w:cs="Arial"/>
          <w:bCs/>
          <w:iCs/>
        </w:rPr>
        <w:t>s</w:t>
      </w:r>
      <w:r>
        <w:rPr>
          <w:rFonts w:ascii="Arial" w:hAnsi="Arial" w:cs="Arial"/>
          <w:bCs/>
          <w:iCs/>
        </w:rPr>
        <w:t xml:space="preserve"> to the Local Board of Assistance:</w:t>
      </w:r>
    </w:p>
    <w:p w:rsidR="006946E6" w:rsidRDefault="006E5BE7" w:rsidP="006E5BE7">
      <w:pPr>
        <w:pStyle w:val="ListParagraph"/>
        <w:spacing w:line="259" w:lineRule="auto"/>
        <w:rPr>
          <w:rFonts w:ascii="Arial" w:hAnsi="Arial" w:cs="Arial"/>
          <w:bCs/>
          <w:iCs/>
        </w:rPr>
      </w:pPr>
      <w:r>
        <w:rPr>
          <w:rFonts w:ascii="Arial" w:hAnsi="Arial" w:cs="Arial"/>
          <w:bCs/>
          <w:iCs/>
        </w:rPr>
        <w:t xml:space="preserve">Robert Sadowski </w:t>
      </w:r>
      <w:r w:rsidR="000D2C56">
        <w:rPr>
          <w:rFonts w:ascii="Arial" w:hAnsi="Arial" w:cs="Arial"/>
          <w:bCs/>
          <w:iCs/>
        </w:rPr>
        <w:t>–</w:t>
      </w:r>
      <w:r>
        <w:rPr>
          <w:rFonts w:ascii="Arial" w:hAnsi="Arial" w:cs="Arial"/>
          <w:bCs/>
          <w:iCs/>
        </w:rPr>
        <w:t xml:space="preserve"> </w:t>
      </w:r>
      <w:r w:rsidR="000D2C56">
        <w:rPr>
          <w:rFonts w:ascii="Arial" w:hAnsi="Arial" w:cs="Arial"/>
          <w:bCs/>
          <w:iCs/>
        </w:rPr>
        <w:t>effective January 1, 2016 and terminating December 31, 2016</w:t>
      </w:r>
    </w:p>
    <w:p w:rsidR="0054472A" w:rsidRDefault="006946E6" w:rsidP="006E5BE7">
      <w:pPr>
        <w:pStyle w:val="ListParagraph"/>
        <w:spacing w:line="259" w:lineRule="auto"/>
        <w:rPr>
          <w:rFonts w:ascii="Arial" w:hAnsi="Arial" w:cs="Arial"/>
          <w:bCs/>
          <w:iCs/>
        </w:rPr>
      </w:pPr>
      <w:r>
        <w:rPr>
          <w:rFonts w:ascii="Arial" w:hAnsi="Arial" w:cs="Arial"/>
          <w:bCs/>
          <w:iCs/>
        </w:rPr>
        <w:t>Molly Lenz – effective January 1, 2016 an</w:t>
      </w:r>
      <w:r w:rsidR="0055114D">
        <w:rPr>
          <w:rFonts w:ascii="Arial" w:hAnsi="Arial" w:cs="Arial"/>
          <w:bCs/>
          <w:iCs/>
        </w:rPr>
        <w:t>d terminating December 31, 2017</w:t>
      </w:r>
    </w:p>
    <w:p w:rsidR="0054472A" w:rsidRDefault="0054472A" w:rsidP="006E5BE7">
      <w:pPr>
        <w:pStyle w:val="ListParagraph"/>
        <w:spacing w:line="259" w:lineRule="auto"/>
        <w:rPr>
          <w:rFonts w:ascii="Arial" w:hAnsi="Arial" w:cs="Arial"/>
          <w:bCs/>
          <w:iCs/>
        </w:rPr>
      </w:pPr>
    </w:p>
    <w:p w:rsidR="00771FC3" w:rsidRDefault="0054472A" w:rsidP="0054472A">
      <w:pPr>
        <w:pStyle w:val="ListParagraph"/>
        <w:spacing w:line="259" w:lineRule="auto"/>
        <w:ind w:hanging="720"/>
        <w:rPr>
          <w:rFonts w:ascii="Arial" w:hAnsi="Arial" w:cs="Arial"/>
          <w:b/>
          <w:bCs/>
          <w:iCs/>
        </w:rPr>
      </w:pPr>
      <w:r>
        <w:rPr>
          <w:rFonts w:ascii="Arial" w:hAnsi="Arial" w:cs="Arial"/>
          <w:b/>
          <w:bCs/>
          <w:iCs/>
        </w:rPr>
        <w:t xml:space="preserve">(***) </w:t>
      </w:r>
      <w:r>
        <w:rPr>
          <w:rFonts w:ascii="Arial" w:hAnsi="Arial" w:cs="Arial"/>
          <w:b/>
          <w:bCs/>
          <w:iCs/>
        </w:rPr>
        <w:tab/>
        <w:t>CITY OF LINDEN FIRE DEPARTMENT:</w:t>
      </w:r>
    </w:p>
    <w:p w:rsidR="006E5BE7" w:rsidRPr="00BD0A11" w:rsidRDefault="00C62553" w:rsidP="00771FC3">
      <w:pPr>
        <w:pStyle w:val="ListParagraph"/>
        <w:numPr>
          <w:ilvl w:val="0"/>
          <w:numId w:val="39"/>
        </w:numPr>
        <w:spacing w:line="259" w:lineRule="auto"/>
        <w:ind w:hanging="720"/>
        <w:rPr>
          <w:rFonts w:ascii="Arial" w:hAnsi="Arial" w:cs="Arial"/>
          <w:b/>
          <w:bCs/>
          <w:iCs/>
        </w:rPr>
      </w:pPr>
      <w:r>
        <w:rPr>
          <w:rFonts w:ascii="Arial" w:hAnsi="Arial" w:cs="Arial"/>
          <w:bCs/>
          <w:iCs/>
        </w:rPr>
        <w:t>Requesting permission to close Wood Avenue from Routes 1&amp;9 to East Gibbons Street on Saturday, July 16, 2016 between the hours of 11am to 3pm to hold a parade marking the 100</w:t>
      </w:r>
      <w:r w:rsidRPr="00C62553">
        <w:rPr>
          <w:rFonts w:ascii="Arial" w:hAnsi="Arial" w:cs="Arial"/>
          <w:bCs/>
          <w:iCs/>
          <w:vertAlign w:val="superscript"/>
        </w:rPr>
        <w:t>th</w:t>
      </w:r>
      <w:r>
        <w:rPr>
          <w:rFonts w:ascii="Arial" w:hAnsi="Arial" w:cs="Arial"/>
          <w:bCs/>
          <w:iCs/>
        </w:rPr>
        <w:t xml:space="preserve"> Anniversary of the Linden Fire Department.</w:t>
      </w:r>
      <w:r w:rsidR="00CB0883">
        <w:rPr>
          <w:rFonts w:ascii="Arial" w:hAnsi="Arial" w:cs="Arial"/>
          <w:bCs/>
          <w:iCs/>
        </w:rPr>
        <w:t xml:space="preserve">  A</w:t>
      </w:r>
      <w:r w:rsidR="007915A5">
        <w:rPr>
          <w:rFonts w:ascii="Arial" w:hAnsi="Arial" w:cs="Arial"/>
          <w:bCs/>
          <w:iCs/>
        </w:rPr>
        <w:t>lso</w:t>
      </w:r>
      <w:r w:rsidR="00CB0883">
        <w:rPr>
          <w:rFonts w:ascii="Arial" w:hAnsi="Arial" w:cs="Arial"/>
          <w:bCs/>
          <w:iCs/>
        </w:rPr>
        <w:t xml:space="preserve"> requesting to close Wood Avenue between </w:t>
      </w:r>
      <w:proofErr w:type="spellStart"/>
      <w:r w:rsidR="00CB0883">
        <w:rPr>
          <w:rFonts w:ascii="Arial" w:hAnsi="Arial" w:cs="Arial"/>
          <w:bCs/>
          <w:iCs/>
        </w:rPr>
        <w:t>Blancke</w:t>
      </w:r>
      <w:proofErr w:type="spellEnd"/>
      <w:r w:rsidR="00CB0883">
        <w:rPr>
          <w:rFonts w:ascii="Arial" w:hAnsi="Arial" w:cs="Arial"/>
          <w:bCs/>
          <w:iCs/>
        </w:rPr>
        <w:t xml:space="preserve"> Street and Elm Street between the hours of 3pm to 9pm to hold a celebration for the event including the Raymond Bauer Promena</w:t>
      </w:r>
      <w:r w:rsidR="007915A5">
        <w:rPr>
          <w:rFonts w:ascii="Arial" w:hAnsi="Arial" w:cs="Arial"/>
          <w:bCs/>
          <w:iCs/>
        </w:rPr>
        <w:t xml:space="preserve">de and adjacent parking area.  Additional permission is requested to hang two banners across Wood Avenue advertising the event. </w:t>
      </w:r>
      <w:r w:rsidR="000D2C56">
        <w:rPr>
          <w:rFonts w:ascii="Arial" w:hAnsi="Arial" w:cs="Arial"/>
          <w:bCs/>
          <w:iCs/>
        </w:rPr>
        <w:t xml:space="preserve"> </w:t>
      </w:r>
    </w:p>
    <w:p w:rsidR="00BD0A11" w:rsidRDefault="00BD0A11" w:rsidP="00BD0A11">
      <w:pPr>
        <w:spacing w:line="259" w:lineRule="auto"/>
        <w:rPr>
          <w:rFonts w:ascii="Arial" w:hAnsi="Arial" w:cs="Arial"/>
          <w:b/>
          <w:bCs/>
          <w:iCs/>
        </w:rPr>
      </w:pPr>
    </w:p>
    <w:p w:rsidR="003F6CD0" w:rsidRPr="00E407BB" w:rsidRDefault="003F6CD0" w:rsidP="00E407BB">
      <w:pPr>
        <w:spacing w:line="259" w:lineRule="auto"/>
        <w:rPr>
          <w:rFonts w:ascii="Arial" w:hAnsi="Arial" w:cs="Arial"/>
          <w:b/>
          <w:bCs/>
          <w:iCs/>
        </w:rPr>
      </w:pPr>
    </w:p>
    <w:p w:rsidR="002F44B0" w:rsidRDefault="002F44B0">
      <w:pPr>
        <w:spacing w:line="259" w:lineRule="auto"/>
        <w:rPr>
          <w:rFonts w:ascii="Arial" w:hAnsi="Arial" w:cs="Arial"/>
          <w:b/>
          <w:sz w:val="24"/>
          <w:szCs w:val="24"/>
          <w:u w:val="single"/>
        </w:rPr>
      </w:pPr>
      <w:r>
        <w:rPr>
          <w:rFonts w:ascii="Arial" w:hAnsi="Arial" w:cs="Arial"/>
          <w:b/>
          <w:sz w:val="24"/>
          <w:szCs w:val="24"/>
          <w:u w:val="single"/>
        </w:rPr>
        <w:br w:type="page"/>
      </w:r>
    </w:p>
    <w:p w:rsidR="00EE6C5E" w:rsidRDefault="00EE6C5E" w:rsidP="00347E13">
      <w:pPr>
        <w:jc w:val="center"/>
        <w:rPr>
          <w:rFonts w:ascii="Arial" w:hAnsi="Arial" w:cs="Arial"/>
          <w:b/>
          <w:sz w:val="24"/>
          <w:szCs w:val="24"/>
          <w:u w:val="single"/>
        </w:rPr>
      </w:pPr>
    </w:p>
    <w:p w:rsidR="00AF2944" w:rsidRDefault="00347E13" w:rsidP="00347E13">
      <w:pPr>
        <w:jc w:val="center"/>
        <w:rPr>
          <w:rFonts w:ascii="Arial" w:hAnsi="Arial" w:cs="Arial"/>
          <w:b/>
          <w:sz w:val="24"/>
          <w:szCs w:val="24"/>
          <w:u w:val="single"/>
        </w:rPr>
      </w:pPr>
      <w:r w:rsidRPr="00347E13">
        <w:rPr>
          <w:rFonts w:ascii="Arial" w:hAnsi="Arial" w:cs="Arial"/>
          <w:b/>
          <w:sz w:val="24"/>
          <w:szCs w:val="24"/>
          <w:u w:val="single"/>
        </w:rPr>
        <w:t>RESOLUTIONS</w:t>
      </w:r>
    </w:p>
    <w:p w:rsidR="00B32AB6" w:rsidRDefault="00B32AB6" w:rsidP="00347E13">
      <w:pPr>
        <w:jc w:val="center"/>
        <w:rPr>
          <w:rFonts w:ascii="Arial" w:hAnsi="Arial" w:cs="Arial"/>
          <w:b/>
          <w:sz w:val="24"/>
          <w:szCs w:val="24"/>
          <w:u w:val="single"/>
        </w:rPr>
      </w:pPr>
    </w:p>
    <w:p w:rsidR="00B32AB6" w:rsidRDefault="00B32AB6" w:rsidP="00BE7DCE">
      <w:pPr>
        <w:rPr>
          <w:rFonts w:ascii="Arial" w:hAnsi="Arial" w:cs="Arial"/>
          <w:b/>
          <w:bCs/>
          <w:sz w:val="24"/>
          <w:szCs w:val="24"/>
        </w:rPr>
      </w:pPr>
      <w:r w:rsidRPr="00B32AB6">
        <w:rPr>
          <w:rFonts w:ascii="Arial" w:hAnsi="Arial" w:cs="Arial"/>
          <w:b/>
          <w:bCs/>
          <w:sz w:val="24"/>
          <w:szCs w:val="24"/>
        </w:rPr>
        <w:t>Public comments will be permitted for those specific resolutions to be removed from the consent approval.</w:t>
      </w:r>
      <w:r>
        <w:rPr>
          <w:rFonts w:ascii="Arial" w:hAnsi="Arial" w:cs="Arial"/>
          <w:b/>
          <w:bCs/>
          <w:sz w:val="24"/>
          <w:szCs w:val="24"/>
        </w:rPr>
        <w:t xml:space="preserve"> </w:t>
      </w:r>
      <w:r w:rsidRPr="00B32AB6">
        <w:rPr>
          <w:rFonts w:ascii="Arial" w:hAnsi="Arial" w:cs="Arial"/>
          <w:b/>
          <w:bCs/>
          <w:sz w:val="24"/>
          <w:szCs w:val="24"/>
        </w:rPr>
        <w:t xml:space="preserve"> Please read the synopsis of the resolutions, which have been prepared by the City Clerk’s o</w:t>
      </w:r>
      <w:r>
        <w:rPr>
          <w:rFonts w:ascii="Arial" w:hAnsi="Arial" w:cs="Arial"/>
          <w:b/>
          <w:bCs/>
          <w:sz w:val="24"/>
          <w:szCs w:val="24"/>
        </w:rPr>
        <w:t>ffice. Each is informative and</w:t>
      </w:r>
      <w:r w:rsidRPr="00B32AB6">
        <w:rPr>
          <w:rFonts w:ascii="Arial" w:hAnsi="Arial" w:cs="Arial"/>
          <w:b/>
          <w:bCs/>
          <w:sz w:val="24"/>
          <w:szCs w:val="24"/>
        </w:rPr>
        <w:t xml:space="preserve"> self</w:t>
      </w:r>
      <w:r>
        <w:rPr>
          <w:rFonts w:ascii="Arial" w:hAnsi="Arial" w:cs="Arial"/>
          <w:b/>
          <w:bCs/>
          <w:sz w:val="24"/>
          <w:szCs w:val="24"/>
        </w:rPr>
        <w:t>-</w:t>
      </w:r>
      <w:r w:rsidRPr="00B32AB6">
        <w:rPr>
          <w:rFonts w:ascii="Arial" w:hAnsi="Arial" w:cs="Arial"/>
          <w:b/>
          <w:bCs/>
          <w:sz w:val="24"/>
          <w:szCs w:val="24"/>
        </w:rPr>
        <w:t xml:space="preserve"> explanatory</w:t>
      </w:r>
      <w:r>
        <w:rPr>
          <w:rFonts w:ascii="Arial" w:hAnsi="Arial" w:cs="Arial"/>
          <w:b/>
          <w:bCs/>
          <w:sz w:val="24"/>
          <w:szCs w:val="24"/>
        </w:rPr>
        <w:t xml:space="preserve">. </w:t>
      </w:r>
      <w:r w:rsidRPr="00B32AB6">
        <w:rPr>
          <w:rFonts w:ascii="Arial" w:hAnsi="Arial" w:cs="Arial"/>
          <w:b/>
          <w:bCs/>
          <w:sz w:val="24"/>
          <w:szCs w:val="24"/>
        </w:rPr>
        <w:t>However, if you wish to address a specific resolution, the Council, will</w:t>
      </w:r>
      <w:r w:rsidR="00BE7DCE">
        <w:rPr>
          <w:rFonts w:ascii="Arial" w:hAnsi="Arial" w:cs="Arial"/>
          <w:b/>
          <w:bCs/>
          <w:sz w:val="24"/>
          <w:szCs w:val="24"/>
        </w:rPr>
        <w:t xml:space="preserve"> </w:t>
      </w:r>
      <w:r w:rsidRPr="00B32AB6">
        <w:rPr>
          <w:rFonts w:ascii="Arial" w:hAnsi="Arial" w:cs="Arial"/>
          <w:b/>
          <w:bCs/>
          <w:sz w:val="24"/>
          <w:szCs w:val="24"/>
        </w:rPr>
        <w:t>entertain questions on it.</w:t>
      </w:r>
    </w:p>
    <w:p w:rsidR="00A50F37" w:rsidRDefault="00A50F37" w:rsidP="00BE7DCE">
      <w:pPr>
        <w:rPr>
          <w:rFonts w:ascii="Arial" w:hAnsi="Arial" w:cs="Arial"/>
          <w:b/>
          <w:bCs/>
          <w:sz w:val="24"/>
          <w:szCs w:val="24"/>
        </w:rPr>
      </w:pPr>
    </w:p>
    <w:p w:rsidR="00D6439A" w:rsidRDefault="00D6439A" w:rsidP="00D6439A">
      <w:pPr>
        <w:rPr>
          <w:rFonts w:ascii="Arial" w:hAnsi="Arial" w:cs="Arial"/>
        </w:rPr>
      </w:pPr>
    </w:p>
    <w:p w:rsidR="00D6439A" w:rsidRPr="00D6439A" w:rsidRDefault="00D6439A" w:rsidP="00D6439A">
      <w:pPr>
        <w:pStyle w:val="ListParagraph"/>
        <w:numPr>
          <w:ilvl w:val="1"/>
          <w:numId w:val="44"/>
        </w:numPr>
        <w:ind w:hanging="1155"/>
        <w:rPr>
          <w:rFonts w:ascii="Arial" w:hAnsi="Arial" w:cs="Arial"/>
        </w:rPr>
      </w:pPr>
      <w:r w:rsidRPr="00D6439A">
        <w:rPr>
          <w:rFonts w:ascii="Arial" w:hAnsi="Arial" w:cs="Arial"/>
        </w:rPr>
        <w:t>Resolution approving the transfer of 2015 appropriations in the amount of $82,900.00 in accordance with the provisions of the Revised Statute 40A:4-58.</w:t>
      </w:r>
    </w:p>
    <w:p w:rsidR="00D6439A" w:rsidRDefault="00D6439A" w:rsidP="00D6439A">
      <w:pPr>
        <w:pStyle w:val="ListParagraph"/>
        <w:rPr>
          <w:rFonts w:ascii="Arial" w:hAnsi="Arial" w:cs="Arial"/>
        </w:rPr>
      </w:pPr>
    </w:p>
    <w:p w:rsidR="00D6439A" w:rsidRPr="00D6439A" w:rsidRDefault="00D6439A" w:rsidP="00D6439A">
      <w:pPr>
        <w:pStyle w:val="ListParagraph"/>
        <w:numPr>
          <w:ilvl w:val="1"/>
          <w:numId w:val="44"/>
        </w:numPr>
        <w:ind w:hanging="1155"/>
        <w:rPr>
          <w:rFonts w:ascii="Arial" w:hAnsi="Arial" w:cs="Arial"/>
        </w:rPr>
      </w:pPr>
      <w:r w:rsidRPr="00D6439A">
        <w:rPr>
          <w:rFonts w:ascii="Arial" w:hAnsi="Arial" w:cs="Arial"/>
        </w:rPr>
        <w:t>Resolution declaring Saturday, May 21, 2016 as Kids to Park Day.</w:t>
      </w:r>
    </w:p>
    <w:p w:rsidR="00D6439A" w:rsidRDefault="00D6439A" w:rsidP="00D6439A">
      <w:pPr>
        <w:pStyle w:val="ListParagraph"/>
        <w:rPr>
          <w:rFonts w:ascii="Arial" w:hAnsi="Arial" w:cs="Arial"/>
        </w:rPr>
      </w:pPr>
    </w:p>
    <w:p w:rsidR="00D6439A" w:rsidRPr="00D6439A" w:rsidRDefault="00D6439A" w:rsidP="00D6439A">
      <w:pPr>
        <w:ind w:left="1155" w:hanging="1155"/>
        <w:rPr>
          <w:rFonts w:ascii="Arial" w:hAnsi="Arial" w:cs="Arial"/>
        </w:rPr>
      </w:pPr>
      <w:r>
        <w:rPr>
          <w:rFonts w:ascii="Arial" w:hAnsi="Arial" w:cs="Arial"/>
        </w:rPr>
        <w:t>2016-87</w:t>
      </w:r>
      <w:r>
        <w:rPr>
          <w:rFonts w:ascii="Arial" w:hAnsi="Arial" w:cs="Arial"/>
        </w:rPr>
        <w:tab/>
      </w:r>
      <w:r w:rsidRPr="00D6439A">
        <w:rPr>
          <w:rFonts w:ascii="Arial" w:hAnsi="Arial" w:cs="Arial"/>
        </w:rPr>
        <w:t>Resolution authorizing the Planning Board to investigate whether the property commonly known as Block 469, Lots 38.01, 38.02, 38.03 and 38.04 on the tax maps of the City should be designated as an area in need of redevelopment pursuant to the Local Redevelopment and Housing Law, N.J.S.A. 40A-1, et seq. (Commonly known as the Duke Property).</w:t>
      </w:r>
    </w:p>
    <w:p w:rsidR="00D6439A" w:rsidRDefault="00D6439A" w:rsidP="00D6439A">
      <w:pPr>
        <w:pStyle w:val="ListParagraph"/>
        <w:rPr>
          <w:rFonts w:ascii="Arial" w:hAnsi="Arial" w:cs="Arial"/>
        </w:rPr>
      </w:pPr>
    </w:p>
    <w:p w:rsidR="00D6439A" w:rsidRPr="00362A8E" w:rsidRDefault="00D6439A" w:rsidP="00362A8E">
      <w:pPr>
        <w:pStyle w:val="ListParagraph"/>
        <w:numPr>
          <w:ilvl w:val="1"/>
          <w:numId w:val="45"/>
        </w:numPr>
        <w:ind w:left="1170" w:hanging="1170"/>
        <w:rPr>
          <w:rFonts w:ascii="Arial" w:hAnsi="Arial" w:cs="Arial"/>
        </w:rPr>
      </w:pPr>
      <w:r w:rsidRPr="00362A8E">
        <w:rPr>
          <w:rFonts w:ascii="Arial" w:hAnsi="Arial" w:cs="Arial"/>
        </w:rPr>
        <w:t>Resolution authorizing the Planning Board to investigate whether the property commonly known as Block 421, Lots 6, 7, 8, 9, 10, 11, 12, 13, 14 and 15.01 on the tax maps of the City should be designated as an area in need of redevelopment pursuant to the Local Redevelopment and Housing Law, N.J.S.A. 40A-1, et seq. (Commonly known as the Pathmark Property).</w:t>
      </w:r>
    </w:p>
    <w:p w:rsidR="00D6439A" w:rsidRDefault="00D6439A" w:rsidP="00D6439A">
      <w:pPr>
        <w:pStyle w:val="ListParagraph"/>
        <w:rPr>
          <w:rFonts w:ascii="Arial" w:hAnsi="Arial" w:cs="Arial"/>
        </w:rPr>
      </w:pPr>
    </w:p>
    <w:p w:rsidR="00D6439A" w:rsidRDefault="00D6439A" w:rsidP="00D6439A">
      <w:pPr>
        <w:pStyle w:val="ListParagraph"/>
        <w:rPr>
          <w:rFonts w:ascii="Arial" w:hAnsi="Arial" w:cs="Arial"/>
        </w:rPr>
      </w:pPr>
    </w:p>
    <w:p w:rsidR="00D6439A" w:rsidRPr="00362A8E" w:rsidRDefault="00D6439A" w:rsidP="00362A8E">
      <w:pPr>
        <w:pStyle w:val="ListParagraph"/>
        <w:numPr>
          <w:ilvl w:val="1"/>
          <w:numId w:val="45"/>
        </w:numPr>
        <w:ind w:left="1170" w:hanging="1170"/>
        <w:rPr>
          <w:rFonts w:ascii="Arial" w:hAnsi="Arial" w:cs="Arial"/>
        </w:rPr>
      </w:pPr>
      <w:r w:rsidRPr="00362A8E">
        <w:rPr>
          <w:rFonts w:ascii="Arial" w:hAnsi="Arial" w:cs="Arial"/>
        </w:rPr>
        <w:t>Resolution amending Resolution 2015-426 authorizing the Planning Board to investigate whether the property commonly known as Block 288, Lots 3, 4.01, 4.02, 8.01, 9 10 and 12 and Block 321, Lots 1, 2, 3, 4, 5, 7 and 8 on the tax map of the City should be designated as an area in need of Redevelopment pursuant to the Local Redevelopment and Housing Law, N. J.S.A. 40A:12A-1, et seq. (Former JTG Scaffolding site and surrounding W. Elizabeth Ave Area)</w:t>
      </w:r>
    </w:p>
    <w:p w:rsidR="00D6439A" w:rsidRDefault="00D6439A" w:rsidP="00D6439A">
      <w:pPr>
        <w:pStyle w:val="ListParagraph"/>
        <w:rPr>
          <w:rFonts w:ascii="Arial" w:hAnsi="Arial" w:cs="Arial"/>
        </w:rPr>
      </w:pPr>
    </w:p>
    <w:p w:rsidR="00D6439A" w:rsidRPr="00362A8E" w:rsidRDefault="00D6439A" w:rsidP="00362A8E">
      <w:pPr>
        <w:pStyle w:val="ListParagraph"/>
        <w:numPr>
          <w:ilvl w:val="1"/>
          <w:numId w:val="45"/>
        </w:numPr>
        <w:ind w:left="1080" w:hanging="1080"/>
        <w:rPr>
          <w:rFonts w:ascii="Arial" w:hAnsi="Arial" w:cs="Arial"/>
        </w:rPr>
      </w:pPr>
      <w:r w:rsidRPr="00362A8E">
        <w:rPr>
          <w:rFonts w:ascii="Arial" w:hAnsi="Arial" w:cs="Arial"/>
        </w:rPr>
        <w:t>Resolution designating the property commonly known as Block 288, Lots 1, 2, 13, 14 and 15 and Block 254, Loots 12 and 13 on the City Tax Maps and the vacated portion of Lumber Street as “An Area in Need of Redevelopment” pursuant to the Local Redevelopment and Housing Law, N.J.S.A. 401A:12A-1, et seq. (Former JTG Scaffolding site)</w:t>
      </w:r>
    </w:p>
    <w:p w:rsidR="00D6439A" w:rsidRDefault="00D6439A" w:rsidP="00D6439A">
      <w:pPr>
        <w:pStyle w:val="ListParagraph"/>
        <w:rPr>
          <w:rFonts w:ascii="Arial" w:hAnsi="Arial" w:cs="Arial"/>
        </w:rPr>
      </w:pPr>
    </w:p>
    <w:p w:rsidR="00D6439A" w:rsidRPr="00362A8E" w:rsidRDefault="00D6439A" w:rsidP="00362A8E">
      <w:pPr>
        <w:pStyle w:val="ListParagraph"/>
        <w:numPr>
          <w:ilvl w:val="1"/>
          <w:numId w:val="45"/>
        </w:numPr>
        <w:ind w:left="1080" w:hanging="1080"/>
        <w:rPr>
          <w:rFonts w:ascii="Arial" w:hAnsi="Arial" w:cs="Arial"/>
        </w:rPr>
      </w:pPr>
      <w:r w:rsidRPr="00362A8E">
        <w:rPr>
          <w:rFonts w:ascii="Arial" w:hAnsi="Arial" w:cs="Arial"/>
        </w:rPr>
        <w:t xml:space="preserve">Resolution amending Resolution 2014-177 retaining the services of Edward J. </w:t>
      </w:r>
      <w:proofErr w:type="spellStart"/>
      <w:r w:rsidRPr="00362A8E">
        <w:rPr>
          <w:rFonts w:ascii="Arial" w:hAnsi="Arial" w:cs="Arial"/>
        </w:rPr>
        <w:t>Kologi</w:t>
      </w:r>
      <w:proofErr w:type="spellEnd"/>
      <w:r w:rsidRPr="00362A8E">
        <w:rPr>
          <w:rFonts w:ascii="Arial" w:hAnsi="Arial" w:cs="Arial"/>
        </w:rPr>
        <w:t xml:space="preserve">, Esq., of </w:t>
      </w:r>
      <w:proofErr w:type="spellStart"/>
      <w:r w:rsidRPr="00362A8E">
        <w:rPr>
          <w:rFonts w:ascii="Arial" w:hAnsi="Arial" w:cs="Arial"/>
        </w:rPr>
        <w:t>Kologi-Simitz</w:t>
      </w:r>
      <w:proofErr w:type="spellEnd"/>
      <w:r w:rsidRPr="00362A8E">
        <w:rPr>
          <w:rFonts w:ascii="Arial" w:hAnsi="Arial" w:cs="Arial"/>
        </w:rPr>
        <w:t xml:space="preserve"> to represent Councilman Peter Brown relative to a matter before the Local Ethics Board. Because of the ongoing nature of the services in this matter, there is a need for additional funds not to exceed $2,000.00. Inclusive of the additional funds the total expenditures paid to date under the contract is $11,798.37.</w:t>
      </w:r>
    </w:p>
    <w:p w:rsidR="00D6439A" w:rsidRDefault="00D6439A" w:rsidP="00D6439A">
      <w:pPr>
        <w:pStyle w:val="ListParagraph"/>
        <w:rPr>
          <w:rFonts w:ascii="Arial" w:hAnsi="Arial" w:cs="Arial"/>
        </w:rPr>
      </w:pPr>
    </w:p>
    <w:p w:rsidR="00D6439A" w:rsidRPr="00362A8E" w:rsidRDefault="00D6439A" w:rsidP="00362A8E">
      <w:pPr>
        <w:pStyle w:val="ListParagraph"/>
        <w:numPr>
          <w:ilvl w:val="1"/>
          <w:numId w:val="45"/>
        </w:numPr>
        <w:ind w:left="1080" w:hanging="1080"/>
        <w:rPr>
          <w:rFonts w:ascii="Arial" w:hAnsi="Arial" w:cs="Arial"/>
        </w:rPr>
      </w:pPr>
      <w:r w:rsidRPr="00362A8E">
        <w:rPr>
          <w:rFonts w:ascii="Arial" w:hAnsi="Arial" w:cs="Arial"/>
        </w:rPr>
        <w:t>Resolution amending Resolution 2013-240 retaining the services of T&amp;M Associates for compliance issues relative to the 2013 ACO with the NJDEP. Due to the ongoing nature of various work, for redesign and inspection services, it is necessary to provide for additional funds not to exceed $1,560.74. Inclusive of these additional funds the total expenditure paid to date under the contract is $65,876.74.</w:t>
      </w:r>
    </w:p>
    <w:p w:rsidR="00D6439A" w:rsidRDefault="00D6439A" w:rsidP="00D6439A">
      <w:pPr>
        <w:pStyle w:val="ListParagraph"/>
        <w:rPr>
          <w:rFonts w:ascii="Arial" w:hAnsi="Arial" w:cs="Arial"/>
        </w:rPr>
      </w:pPr>
    </w:p>
    <w:p w:rsidR="00D6439A" w:rsidRPr="00362A8E" w:rsidRDefault="00D6439A" w:rsidP="00362A8E">
      <w:pPr>
        <w:pStyle w:val="ListParagraph"/>
        <w:numPr>
          <w:ilvl w:val="1"/>
          <w:numId w:val="45"/>
        </w:numPr>
        <w:ind w:left="1080" w:hanging="1080"/>
        <w:rPr>
          <w:rFonts w:ascii="Arial" w:hAnsi="Arial" w:cs="Arial"/>
        </w:rPr>
      </w:pPr>
      <w:r w:rsidRPr="00362A8E">
        <w:rPr>
          <w:rFonts w:ascii="Arial" w:hAnsi="Arial" w:cs="Arial"/>
        </w:rPr>
        <w:t xml:space="preserve">Resolution approving a contract to CME Associates for the sampling and analysis of wells and piezometers, air permitting and reporting leachate monitoring and ACO Compliance services at the Linden Landfill in an amount not to exceed $110,000.00. </w:t>
      </w:r>
    </w:p>
    <w:p w:rsidR="00D6439A" w:rsidRDefault="00D6439A" w:rsidP="00D6439A">
      <w:pPr>
        <w:pStyle w:val="ListParagraph"/>
        <w:rPr>
          <w:rFonts w:ascii="Arial" w:hAnsi="Arial" w:cs="Arial"/>
        </w:rPr>
      </w:pPr>
    </w:p>
    <w:p w:rsidR="00D6439A" w:rsidRPr="00362A8E" w:rsidRDefault="00D6439A" w:rsidP="00362A8E">
      <w:pPr>
        <w:pStyle w:val="ListParagraph"/>
        <w:numPr>
          <w:ilvl w:val="1"/>
          <w:numId w:val="45"/>
        </w:numPr>
        <w:ind w:left="1080" w:hanging="1080"/>
        <w:rPr>
          <w:rFonts w:ascii="Arial" w:hAnsi="Arial" w:cs="Arial"/>
        </w:rPr>
      </w:pPr>
      <w:r w:rsidRPr="00362A8E">
        <w:rPr>
          <w:rFonts w:ascii="Arial" w:hAnsi="Arial" w:cs="Arial"/>
        </w:rPr>
        <w:t xml:space="preserve">Resolution authorizing the City Engineer to act as the City’s Council Representative in consenting to various business submitting applications to the New Jersey Department of Environmental Protection. </w:t>
      </w:r>
    </w:p>
    <w:p w:rsidR="00D6439A" w:rsidRDefault="00D6439A" w:rsidP="00D6439A">
      <w:pPr>
        <w:pStyle w:val="ListParagraph"/>
        <w:rPr>
          <w:rFonts w:ascii="Arial" w:hAnsi="Arial" w:cs="Arial"/>
        </w:rPr>
      </w:pPr>
    </w:p>
    <w:p w:rsidR="00D6439A" w:rsidRPr="00362A8E" w:rsidRDefault="00D6439A" w:rsidP="00362A8E">
      <w:pPr>
        <w:pStyle w:val="ListParagraph"/>
        <w:numPr>
          <w:ilvl w:val="1"/>
          <w:numId w:val="45"/>
        </w:numPr>
        <w:ind w:left="1080" w:hanging="1080"/>
        <w:rPr>
          <w:rFonts w:ascii="Arial" w:hAnsi="Arial" w:cs="Arial"/>
        </w:rPr>
      </w:pPr>
      <w:r w:rsidRPr="00362A8E">
        <w:rPr>
          <w:rFonts w:ascii="Arial" w:hAnsi="Arial" w:cs="Arial"/>
        </w:rPr>
        <w:t>Resolution authorizing the cancellation of various builders/developers escrow accounts in an amount totaling $69, 774.06.</w:t>
      </w:r>
    </w:p>
    <w:p w:rsidR="00D6439A" w:rsidRDefault="00D6439A" w:rsidP="00D6439A">
      <w:pPr>
        <w:pStyle w:val="ListParagraph"/>
        <w:rPr>
          <w:rFonts w:ascii="Arial" w:hAnsi="Arial" w:cs="Arial"/>
        </w:rPr>
      </w:pPr>
    </w:p>
    <w:p w:rsidR="00362A8E" w:rsidRDefault="00362A8E" w:rsidP="00362A8E">
      <w:pPr>
        <w:ind w:left="1080" w:hanging="1080"/>
        <w:rPr>
          <w:rFonts w:ascii="Arial" w:hAnsi="Arial" w:cs="Arial"/>
        </w:rPr>
      </w:pPr>
    </w:p>
    <w:p w:rsidR="00D6439A" w:rsidRPr="00362A8E" w:rsidRDefault="00362A8E" w:rsidP="00362A8E">
      <w:pPr>
        <w:ind w:left="1080" w:hanging="1080"/>
        <w:rPr>
          <w:rFonts w:ascii="Arial" w:hAnsi="Arial" w:cs="Arial"/>
        </w:rPr>
      </w:pPr>
      <w:r>
        <w:rPr>
          <w:rFonts w:ascii="Arial" w:hAnsi="Arial" w:cs="Arial"/>
        </w:rPr>
        <w:lastRenderedPageBreak/>
        <w:t>2016-96</w:t>
      </w:r>
      <w:r>
        <w:rPr>
          <w:rFonts w:ascii="Arial" w:hAnsi="Arial" w:cs="Arial"/>
        </w:rPr>
        <w:tab/>
        <w:t>R</w:t>
      </w:r>
      <w:r w:rsidR="00D6439A" w:rsidRPr="00362A8E">
        <w:rPr>
          <w:rFonts w:ascii="Arial" w:hAnsi="Arial" w:cs="Arial"/>
        </w:rPr>
        <w:t xml:space="preserve">esolution appointing John Francis Roman as Alternate Member No. 1 of the Zoning Board of Adjustment to serve a term of two (2) years commencing January 1, 2016 and terminating December 31, 2017, until his successor is duly appointed and qualifies. </w:t>
      </w:r>
    </w:p>
    <w:p w:rsidR="00D6439A" w:rsidRDefault="00D6439A" w:rsidP="00D6439A">
      <w:pPr>
        <w:pStyle w:val="ListParagraph"/>
        <w:rPr>
          <w:rFonts w:ascii="Arial" w:hAnsi="Arial" w:cs="Arial"/>
        </w:rPr>
      </w:pPr>
    </w:p>
    <w:p w:rsidR="00D6439A" w:rsidRPr="00362A8E" w:rsidRDefault="00362A8E" w:rsidP="00362A8E">
      <w:pPr>
        <w:ind w:left="1080" w:hanging="1080"/>
        <w:rPr>
          <w:rFonts w:ascii="Arial" w:hAnsi="Arial" w:cs="Arial"/>
        </w:rPr>
      </w:pPr>
      <w:r>
        <w:rPr>
          <w:rFonts w:ascii="Arial" w:hAnsi="Arial" w:cs="Arial"/>
        </w:rPr>
        <w:t>2016-97</w:t>
      </w:r>
      <w:r>
        <w:rPr>
          <w:rFonts w:ascii="Arial" w:hAnsi="Arial" w:cs="Arial"/>
        </w:rPr>
        <w:tab/>
      </w:r>
      <w:r w:rsidR="00D6439A" w:rsidRPr="00362A8E">
        <w:rPr>
          <w:rFonts w:ascii="Arial" w:hAnsi="Arial" w:cs="Arial"/>
        </w:rPr>
        <w:t xml:space="preserve">Resolution approving a contract with </w:t>
      </w:r>
      <w:proofErr w:type="spellStart"/>
      <w:r w:rsidR="00D6439A" w:rsidRPr="00362A8E">
        <w:rPr>
          <w:rFonts w:ascii="Arial" w:hAnsi="Arial" w:cs="Arial"/>
        </w:rPr>
        <w:t>Ricciplanning</w:t>
      </w:r>
      <w:proofErr w:type="spellEnd"/>
      <w:r w:rsidR="00D6439A" w:rsidRPr="00362A8E">
        <w:rPr>
          <w:rFonts w:ascii="Arial" w:hAnsi="Arial" w:cs="Arial"/>
        </w:rPr>
        <w:t xml:space="preserve"> for on-call Planning Services for 2016 in an amount not to exceed $17,500.00 in accordance with their proposal dated November 5, 2015. </w:t>
      </w:r>
    </w:p>
    <w:p w:rsidR="00D6439A" w:rsidRDefault="00D6439A" w:rsidP="00D6439A">
      <w:pPr>
        <w:pStyle w:val="ListParagraph"/>
        <w:rPr>
          <w:rFonts w:ascii="Arial" w:hAnsi="Arial" w:cs="Arial"/>
        </w:rPr>
      </w:pPr>
    </w:p>
    <w:p w:rsidR="00D6439A" w:rsidRPr="000D78D8" w:rsidRDefault="00D6439A" w:rsidP="00E7072F">
      <w:pPr>
        <w:pStyle w:val="ListParagraph"/>
        <w:numPr>
          <w:ilvl w:val="1"/>
          <w:numId w:val="46"/>
        </w:numPr>
        <w:tabs>
          <w:tab w:val="left" w:pos="1080"/>
        </w:tabs>
        <w:ind w:left="1080" w:hanging="1170"/>
        <w:rPr>
          <w:rFonts w:ascii="Arial" w:hAnsi="Arial" w:cs="Arial"/>
        </w:rPr>
      </w:pPr>
      <w:r w:rsidRPr="000D78D8">
        <w:rPr>
          <w:rFonts w:ascii="Arial" w:hAnsi="Arial" w:cs="Arial"/>
        </w:rPr>
        <w:t xml:space="preserve">Resolution approving a contract with Key Tech for testing and inspection of materials for the annual construction program for 2016 in an amount not to exceed $10,000.00 in accordance with their proposal dated November 2, 2015. </w:t>
      </w:r>
    </w:p>
    <w:p w:rsidR="00D6439A" w:rsidRDefault="00D6439A" w:rsidP="00D6439A">
      <w:pPr>
        <w:pStyle w:val="ListParagraph"/>
        <w:rPr>
          <w:rFonts w:ascii="Arial" w:hAnsi="Arial" w:cs="Arial"/>
        </w:rPr>
      </w:pPr>
    </w:p>
    <w:p w:rsidR="00D6439A" w:rsidRPr="00E7072F" w:rsidRDefault="00D6439A" w:rsidP="00E7072F">
      <w:pPr>
        <w:pStyle w:val="ListParagraph"/>
        <w:numPr>
          <w:ilvl w:val="1"/>
          <w:numId w:val="46"/>
        </w:numPr>
        <w:ind w:left="1080" w:hanging="1080"/>
        <w:rPr>
          <w:rFonts w:ascii="Arial" w:hAnsi="Arial" w:cs="Arial"/>
        </w:rPr>
      </w:pPr>
      <w:r w:rsidRPr="00E7072F">
        <w:rPr>
          <w:rFonts w:ascii="Arial" w:hAnsi="Arial" w:cs="Arial"/>
        </w:rPr>
        <w:t xml:space="preserve">Resolution approving a contract with Remington &amp; </w:t>
      </w:r>
      <w:proofErr w:type="spellStart"/>
      <w:r w:rsidRPr="00E7072F">
        <w:rPr>
          <w:rFonts w:ascii="Arial" w:hAnsi="Arial" w:cs="Arial"/>
        </w:rPr>
        <w:t>Vernick</w:t>
      </w:r>
      <w:proofErr w:type="spellEnd"/>
      <w:r w:rsidRPr="00E7072F">
        <w:rPr>
          <w:rFonts w:ascii="Arial" w:hAnsi="Arial" w:cs="Arial"/>
        </w:rPr>
        <w:t xml:space="preserve"> &amp; </w:t>
      </w:r>
      <w:proofErr w:type="spellStart"/>
      <w:r w:rsidRPr="00E7072F">
        <w:rPr>
          <w:rFonts w:ascii="Arial" w:hAnsi="Arial" w:cs="Arial"/>
        </w:rPr>
        <w:t>Arango</w:t>
      </w:r>
      <w:proofErr w:type="spellEnd"/>
      <w:r w:rsidRPr="00E7072F">
        <w:rPr>
          <w:rFonts w:ascii="Arial" w:hAnsi="Arial" w:cs="Arial"/>
        </w:rPr>
        <w:t xml:space="preserve"> Engineers for Maintaining Tax Maps for the year 2016 in an amount not to exceed $2,000.00.</w:t>
      </w:r>
    </w:p>
    <w:p w:rsidR="00D6439A" w:rsidRDefault="00D6439A" w:rsidP="00D6439A">
      <w:pPr>
        <w:pStyle w:val="ListParagraph"/>
        <w:rPr>
          <w:rFonts w:ascii="Arial" w:hAnsi="Arial" w:cs="Arial"/>
        </w:rPr>
      </w:pPr>
    </w:p>
    <w:p w:rsidR="00D6439A" w:rsidRPr="0098503C" w:rsidRDefault="00D6439A" w:rsidP="0098503C">
      <w:pPr>
        <w:pStyle w:val="ListParagraph"/>
        <w:numPr>
          <w:ilvl w:val="1"/>
          <w:numId w:val="46"/>
        </w:numPr>
        <w:ind w:left="1080" w:hanging="1080"/>
        <w:rPr>
          <w:rFonts w:ascii="Arial" w:hAnsi="Arial" w:cs="Arial"/>
        </w:rPr>
      </w:pPr>
      <w:r w:rsidRPr="0098503C">
        <w:rPr>
          <w:rFonts w:ascii="Arial" w:hAnsi="Arial" w:cs="Arial"/>
        </w:rPr>
        <w:t xml:space="preserve">Resolution approving the submittal of a Grant Application and authorizing the excitation of a grant agreement with the County of Union for improvements to W. Henry Street in the amount of $175,000.00. The City of Linden will supply $175,000.00 in matching funds. </w:t>
      </w:r>
    </w:p>
    <w:p w:rsidR="00D6439A" w:rsidRDefault="00D6439A" w:rsidP="00D6439A">
      <w:pPr>
        <w:pStyle w:val="ListParagraph"/>
        <w:rPr>
          <w:rFonts w:ascii="Arial" w:hAnsi="Arial" w:cs="Arial"/>
        </w:rPr>
      </w:pPr>
    </w:p>
    <w:p w:rsidR="00D6439A" w:rsidRPr="0098503C" w:rsidRDefault="0098503C" w:rsidP="0098503C">
      <w:pPr>
        <w:pStyle w:val="ListParagraph"/>
        <w:numPr>
          <w:ilvl w:val="1"/>
          <w:numId w:val="46"/>
        </w:numPr>
        <w:ind w:left="1080" w:hanging="1080"/>
        <w:rPr>
          <w:rFonts w:ascii="Arial" w:hAnsi="Arial" w:cs="Arial"/>
        </w:rPr>
      </w:pPr>
      <w:r>
        <w:rPr>
          <w:rFonts w:ascii="Arial" w:hAnsi="Arial" w:cs="Arial"/>
        </w:rPr>
        <w:t xml:space="preserve">Resolution </w:t>
      </w:r>
      <w:r w:rsidR="00D6439A" w:rsidRPr="0098503C">
        <w:rPr>
          <w:rFonts w:ascii="Arial" w:hAnsi="Arial" w:cs="Arial"/>
        </w:rPr>
        <w:t xml:space="preserve">authorizing the execution of an agreement between the City of linden and Visiting Nurse and Health Services. </w:t>
      </w:r>
    </w:p>
    <w:p w:rsidR="00D6439A" w:rsidRDefault="00D6439A" w:rsidP="00D6439A">
      <w:pPr>
        <w:pStyle w:val="ListParagraph"/>
        <w:rPr>
          <w:rFonts w:ascii="Arial" w:hAnsi="Arial" w:cs="Arial"/>
        </w:rPr>
      </w:pPr>
    </w:p>
    <w:p w:rsidR="00D6439A" w:rsidRPr="0098503C" w:rsidRDefault="00D6439A" w:rsidP="0098503C">
      <w:pPr>
        <w:pStyle w:val="ListParagraph"/>
        <w:numPr>
          <w:ilvl w:val="1"/>
          <w:numId w:val="46"/>
        </w:numPr>
        <w:ind w:left="1080" w:hanging="1080"/>
        <w:rPr>
          <w:rFonts w:ascii="Arial" w:hAnsi="Arial" w:cs="Arial"/>
        </w:rPr>
      </w:pPr>
      <w:r w:rsidRPr="0098503C">
        <w:rPr>
          <w:rFonts w:ascii="Arial" w:hAnsi="Arial" w:cs="Arial"/>
        </w:rPr>
        <w:t>Resolution authorizing a Temporary Capital Budget for 2016 as follows:</w:t>
      </w:r>
    </w:p>
    <w:p w:rsidR="00D6439A" w:rsidRDefault="00D6439A" w:rsidP="00730242">
      <w:pPr>
        <w:pStyle w:val="ListParagraph"/>
        <w:ind w:firstLine="360"/>
        <w:rPr>
          <w:rFonts w:ascii="Arial" w:hAnsi="Arial" w:cs="Arial"/>
          <w:sz w:val="16"/>
          <w:szCs w:val="16"/>
        </w:rPr>
      </w:pPr>
      <w:r>
        <w:rPr>
          <w:rFonts w:ascii="Arial" w:hAnsi="Arial" w:cs="Arial"/>
          <w:sz w:val="16"/>
          <w:szCs w:val="16"/>
        </w:rPr>
        <w:t>Project</w:t>
      </w:r>
      <w:r>
        <w:rPr>
          <w:rFonts w:ascii="Arial" w:hAnsi="Arial" w:cs="Arial"/>
          <w:sz w:val="16"/>
          <w:szCs w:val="16"/>
        </w:rPr>
        <w:tab/>
      </w:r>
      <w:r>
        <w:rPr>
          <w:rFonts w:ascii="Arial" w:hAnsi="Arial" w:cs="Arial"/>
          <w:sz w:val="16"/>
          <w:szCs w:val="16"/>
        </w:rPr>
        <w:tab/>
        <w:t>Est.</w:t>
      </w:r>
      <w:r>
        <w:rPr>
          <w:rFonts w:ascii="Arial" w:hAnsi="Arial" w:cs="Arial"/>
          <w:sz w:val="16"/>
          <w:szCs w:val="16"/>
        </w:rPr>
        <w:tab/>
      </w:r>
      <w:r>
        <w:rPr>
          <w:rFonts w:ascii="Arial" w:hAnsi="Arial" w:cs="Arial"/>
          <w:sz w:val="16"/>
          <w:szCs w:val="16"/>
        </w:rPr>
        <w:tab/>
        <w:t xml:space="preserve">Budget </w:t>
      </w:r>
      <w:r>
        <w:rPr>
          <w:rFonts w:ascii="Arial" w:hAnsi="Arial" w:cs="Arial"/>
          <w:sz w:val="16"/>
          <w:szCs w:val="16"/>
        </w:rPr>
        <w:tab/>
      </w:r>
      <w:r>
        <w:rPr>
          <w:rFonts w:ascii="Arial" w:hAnsi="Arial" w:cs="Arial"/>
          <w:sz w:val="16"/>
          <w:szCs w:val="16"/>
        </w:rPr>
        <w:tab/>
        <w:t xml:space="preserve">Capital </w:t>
      </w:r>
      <w:r>
        <w:rPr>
          <w:rFonts w:ascii="Arial" w:hAnsi="Arial" w:cs="Arial"/>
          <w:sz w:val="16"/>
          <w:szCs w:val="16"/>
        </w:rPr>
        <w:tab/>
      </w:r>
      <w:r>
        <w:rPr>
          <w:rFonts w:ascii="Arial" w:hAnsi="Arial" w:cs="Arial"/>
          <w:sz w:val="16"/>
          <w:szCs w:val="16"/>
        </w:rPr>
        <w:tab/>
        <w:t>Grant</w:t>
      </w:r>
      <w:r>
        <w:rPr>
          <w:rFonts w:ascii="Arial" w:hAnsi="Arial" w:cs="Arial"/>
          <w:sz w:val="16"/>
          <w:szCs w:val="16"/>
        </w:rPr>
        <w:tab/>
        <w:t>Debt</w:t>
      </w:r>
    </w:p>
    <w:p w:rsidR="00D6439A" w:rsidRDefault="00D6439A" w:rsidP="00D6439A">
      <w:pPr>
        <w:pStyle w:val="ListParagraph"/>
        <w:ind w:left="360"/>
        <w:rPr>
          <w:rFonts w:ascii="Arial" w:hAnsi="Arial" w:cs="Arial"/>
          <w:sz w:val="16"/>
          <w:szCs w:val="16"/>
        </w:rPr>
      </w:pPr>
      <w:r>
        <w:rPr>
          <w:rFonts w:ascii="Arial" w:hAnsi="Arial" w:cs="Arial"/>
          <w:sz w:val="16"/>
          <w:szCs w:val="16"/>
        </w:rPr>
        <w:tab/>
      </w:r>
      <w:r w:rsidR="00730242">
        <w:rPr>
          <w:rFonts w:ascii="Arial" w:hAnsi="Arial" w:cs="Arial"/>
          <w:sz w:val="16"/>
          <w:szCs w:val="16"/>
        </w:rPr>
        <w:tab/>
      </w:r>
      <w:r>
        <w:rPr>
          <w:rFonts w:ascii="Arial" w:hAnsi="Arial" w:cs="Arial"/>
          <w:sz w:val="16"/>
          <w:szCs w:val="16"/>
        </w:rPr>
        <w:tab/>
      </w:r>
      <w:r>
        <w:rPr>
          <w:rFonts w:ascii="Arial" w:hAnsi="Arial" w:cs="Arial"/>
          <w:sz w:val="16"/>
          <w:szCs w:val="16"/>
        </w:rPr>
        <w:tab/>
        <w:t>Cost</w:t>
      </w:r>
      <w:r>
        <w:rPr>
          <w:rFonts w:ascii="Arial" w:hAnsi="Arial" w:cs="Arial"/>
          <w:sz w:val="16"/>
          <w:szCs w:val="16"/>
        </w:rPr>
        <w:tab/>
      </w:r>
      <w:r>
        <w:rPr>
          <w:rFonts w:ascii="Arial" w:hAnsi="Arial" w:cs="Arial"/>
          <w:sz w:val="16"/>
          <w:szCs w:val="16"/>
        </w:rPr>
        <w:tab/>
      </w:r>
      <w:proofErr w:type="spellStart"/>
      <w:r>
        <w:rPr>
          <w:rFonts w:ascii="Arial" w:hAnsi="Arial" w:cs="Arial"/>
          <w:sz w:val="16"/>
          <w:szCs w:val="16"/>
        </w:rPr>
        <w:t>Approp</w:t>
      </w:r>
      <w:proofErr w:type="spellEnd"/>
      <w:r>
        <w:rPr>
          <w:rFonts w:ascii="Arial" w:hAnsi="Arial" w:cs="Arial"/>
          <w:sz w:val="16"/>
          <w:szCs w:val="16"/>
        </w:rPr>
        <w:t xml:space="preserve">. </w:t>
      </w:r>
      <w:r>
        <w:rPr>
          <w:rFonts w:ascii="Arial" w:hAnsi="Arial" w:cs="Arial"/>
          <w:sz w:val="16"/>
          <w:szCs w:val="16"/>
        </w:rPr>
        <w:tab/>
      </w:r>
      <w:r>
        <w:rPr>
          <w:rFonts w:ascii="Arial" w:hAnsi="Arial" w:cs="Arial"/>
          <w:sz w:val="16"/>
          <w:szCs w:val="16"/>
        </w:rPr>
        <w:tab/>
      </w:r>
      <w:proofErr w:type="spellStart"/>
      <w:r>
        <w:rPr>
          <w:rFonts w:ascii="Arial" w:hAnsi="Arial" w:cs="Arial"/>
          <w:sz w:val="16"/>
          <w:szCs w:val="16"/>
        </w:rPr>
        <w:t>Impr</w:t>
      </w:r>
      <w:proofErr w:type="spellEnd"/>
      <w:r>
        <w:rPr>
          <w:rFonts w:ascii="Arial" w:hAnsi="Arial" w:cs="Arial"/>
          <w:sz w:val="16"/>
          <w:szCs w:val="16"/>
        </w:rPr>
        <w:t>. Fund</w:t>
      </w:r>
      <w:r>
        <w:rPr>
          <w:rFonts w:ascii="Arial" w:hAnsi="Arial" w:cs="Arial"/>
          <w:sz w:val="16"/>
          <w:szCs w:val="16"/>
        </w:rPr>
        <w:tab/>
        <w:t>in Aid</w:t>
      </w:r>
      <w:r>
        <w:rPr>
          <w:rFonts w:ascii="Arial" w:hAnsi="Arial" w:cs="Arial"/>
          <w:sz w:val="16"/>
          <w:szCs w:val="16"/>
        </w:rPr>
        <w:tab/>
        <w:t xml:space="preserve">Authorized </w:t>
      </w:r>
    </w:p>
    <w:p w:rsidR="00D6439A" w:rsidRDefault="00D6439A" w:rsidP="00730242">
      <w:pPr>
        <w:ind w:left="360" w:firstLine="360"/>
        <w:rPr>
          <w:rFonts w:ascii="Arial" w:hAnsi="Arial" w:cs="Arial"/>
          <w:sz w:val="16"/>
          <w:szCs w:val="16"/>
        </w:rPr>
      </w:pPr>
      <w:r>
        <w:rPr>
          <w:rFonts w:ascii="Arial" w:hAnsi="Arial" w:cs="Arial"/>
          <w:sz w:val="16"/>
          <w:szCs w:val="16"/>
        </w:rPr>
        <w:t>Various Streets</w:t>
      </w:r>
      <w:r>
        <w:rPr>
          <w:rFonts w:ascii="Arial" w:hAnsi="Arial" w:cs="Arial"/>
          <w:sz w:val="16"/>
          <w:szCs w:val="16"/>
        </w:rPr>
        <w:tab/>
        <w:t>$2,640,000.00      $2,640,000.00           $132,000.00</w:t>
      </w:r>
      <w:r>
        <w:rPr>
          <w:rFonts w:ascii="Arial" w:hAnsi="Arial" w:cs="Arial"/>
          <w:sz w:val="16"/>
          <w:szCs w:val="16"/>
        </w:rPr>
        <w:tab/>
      </w:r>
      <w:r>
        <w:rPr>
          <w:rFonts w:ascii="Arial" w:hAnsi="Arial" w:cs="Arial"/>
          <w:sz w:val="16"/>
          <w:szCs w:val="16"/>
        </w:rPr>
        <w:tab/>
        <w:t>$2,508,000.00</w:t>
      </w:r>
    </w:p>
    <w:p w:rsidR="00D6439A" w:rsidRDefault="00D6439A" w:rsidP="00730242">
      <w:pPr>
        <w:ind w:left="360" w:firstLine="360"/>
        <w:rPr>
          <w:rFonts w:ascii="Arial" w:hAnsi="Arial" w:cs="Arial"/>
          <w:sz w:val="16"/>
          <w:szCs w:val="16"/>
        </w:rPr>
      </w:pPr>
      <w:r>
        <w:rPr>
          <w:rFonts w:ascii="Arial" w:hAnsi="Arial" w:cs="Arial"/>
          <w:sz w:val="16"/>
          <w:szCs w:val="16"/>
        </w:rPr>
        <w:t>Resurfacing (including</w:t>
      </w:r>
    </w:p>
    <w:p w:rsidR="00D6439A" w:rsidRPr="00730242" w:rsidRDefault="00D6439A" w:rsidP="00730242">
      <w:pPr>
        <w:pStyle w:val="ListParagraph"/>
        <w:numPr>
          <w:ilvl w:val="0"/>
          <w:numId w:val="47"/>
        </w:numPr>
        <w:rPr>
          <w:rFonts w:ascii="Arial" w:hAnsi="Arial" w:cs="Arial"/>
          <w:sz w:val="16"/>
          <w:szCs w:val="16"/>
        </w:rPr>
      </w:pPr>
      <w:r w:rsidRPr="00730242">
        <w:rPr>
          <w:rFonts w:ascii="Arial" w:hAnsi="Arial" w:cs="Arial"/>
          <w:sz w:val="16"/>
          <w:szCs w:val="16"/>
        </w:rPr>
        <w:t>parking lots)</w:t>
      </w:r>
    </w:p>
    <w:p w:rsidR="00D6439A" w:rsidRDefault="00D6439A" w:rsidP="00D6439A">
      <w:pPr>
        <w:ind w:left="360"/>
        <w:rPr>
          <w:rFonts w:ascii="Arial" w:hAnsi="Arial" w:cs="Arial"/>
          <w:sz w:val="16"/>
          <w:szCs w:val="16"/>
        </w:rPr>
      </w:pPr>
    </w:p>
    <w:p w:rsidR="00D6439A" w:rsidRDefault="00D6439A" w:rsidP="00D6439A">
      <w:pPr>
        <w:ind w:left="360"/>
        <w:rPr>
          <w:rFonts w:ascii="Arial" w:hAnsi="Arial" w:cs="Arial"/>
          <w:sz w:val="16"/>
          <w:szCs w:val="16"/>
        </w:rPr>
      </w:pPr>
    </w:p>
    <w:p w:rsidR="00D6439A" w:rsidRPr="00730242" w:rsidRDefault="00730242" w:rsidP="00730242">
      <w:pPr>
        <w:tabs>
          <w:tab w:val="left" w:pos="0"/>
        </w:tabs>
        <w:ind w:left="1080" w:hanging="1080"/>
        <w:rPr>
          <w:rFonts w:ascii="Arial" w:hAnsi="Arial" w:cs="Arial"/>
        </w:rPr>
      </w:pPr>
      <w:r>
        <w:rPr>
          <w:rFonts w:ascii="Arial" w:hAnsi="Arial" w:cs="Arial"/>
        </w:rPr>
        <w:t>2016-103</w:t>
      </w:r>
      <w:r>
        <w:rPr>
          <w:rFonts w:ascii="Arial" w:hAnsi="Arial" w:cs="Arial"/>
        </w:rPr>
        <w:tab/>
      </w:r>
      <w:r w:rsidR="00D6439A" w:rsidRPr="00730242">
        <w:rPr>
          <w:rFonts w:ascii="Arial" w:hAnsi="Arial" w:cs="Arial"/>
        </w:rPr>
        <w:t xml:space="preserve">Resolution approving a Shared Services Agreement for the services of Purchasing Agent with the Linden Housing Authority. </w:t>
      </w:r>
    </w:p>
    <w:p w:rsidR="00D6439A" w:rsidRDefault="00D6439A" w:rsidP="00D6439A">
      <w:pPr>
        <w:pStyle w:val="ListParagraph"/>
        <w:rPr>
          <w:rFonts w:ascii="Arial" w:hAnsi="Arial" w:cs="Arial"/>
        </w:rPr>
      </w:pPr>
    </w:p>
    <w:p w:rsidR="00D6439A" w:rsidRPr="004D3E77" w:rsidRDefault="004D3E77" w:rsidP="004D3E77">
      <w:pPr>
        <w:ind w:left="1080" w:hanging="1080"/>
        <w:rPr>
          <w:rFonts w:ascii="Arial" w:hAnsi="Arial" w:cs="Arial"/>
        </w:rPr>
      </w:pPr>
      <w:r>
        <w:rPr>
          <w:rFonts w:ascii="Arial" w:hAnsi="Arial" w:cs="Arial"/>
        </w:rPr>
        <w:t>2016-104</w:t>
      </w:r>
      <w:r>
        <w:rPr>
          <w:rFonts w:ascii="Arial" w:hAnsi="Arial" w:cs="Arial"/>
        </w:rPr>
        <w:tab/>
      </w:r>
      <w:r w:rsidR="00D6439A" w:rsidRPr="004D3E77">
        <w:rPr>
          <w:rFonts w:ascii="Arial" w:hAnsi="Arial" w:cs="Arial"/>
        </w:rPr>
        <w:t xml:space="preserve">Resolution awarding a contract to Robert Renaud, Esq. of the firm Palumbo &amp; Renaud for Special Tax Counsel to foreclose on the Tax Lien on Block 496, Lot 3, more commonly known as 940 S. Park Ave. (Park Plastics) At a fee not to exceed $3,500.00. </w:t>
      </w:r>
    </w:p>
    <w:p w:rsidR="00D6439A" w:rsidRDefault="00D6439A" w:rsidP="00D6439A">
      <w:pPr>
        <w:pStyle w:val="ListParagraph"/>
        <w:rPr>
          <w:rFonts w:ascii="Arial" w:hAnsi="Arial" w:cs="Arial"/>
        </w:rPr>
      </w:pPr>
    </w:p>
    <w:p w:rsidR="00D6439A" w:rsidRPr="004D3E77" w:rsidRDefault="004D3E77" w:rsidP="004D3E77">
      <w:pPr>
        <w:ind w:left="1170" w:hanging="1170"/>
        <w:rPr>
          <w:rFonts w:ascii="Arial" w:hAnsi="Arial" w:cs="Arial"/>
        </w:rPr>
      </w:pPr>
      <w:r>
        <w:rPr>
          <w:rFonts w:ascii="Arial" w:hAnsi="Arial" w:cs="Arial"/>
        </w:rPr>
        <w:t>2016-105</w:t>
      </w:r>
      <w:r>
        <w:rPr>
          <w:rFonts w:ascii="Arial" w:hAnsi="Arial" w:cs="Arial"/>
        </w:rPr>
        <w:tab/>
      </w:r>
      <w:r w:rsidR="00D6439A" w:rsidRPr="004D3E77">
        <w:rPr>
          <w:rFonts w:ascii="Arial" w:hAnsi="Arial" w:cs="Arial"/>
        </w:rPr>
        <w:t xml:space="preserve">Resolution appointing Albert Cetroni as a member of the Linden Housing Authority to serve a five (5) year term beginning October 15, 2015 and terminating October 14, 2020 or until his successor shall have been appointed and shall have qualified. </w:t>
      </w:r>
    </w:p>
    <w:p w:rsidR="00D6439A" w:rsidRDefault="00D6439A" w:rsidP="00D6439A">
      <w:pPr>
        <w:pStyle w:val="ListParagraph"/>
        <w:rPr>
          <w:rFonts w:ascii="Arial" w:hAnsi="Arial" w:cs="Arial"/>
        </w:rPr>
      </w:pPr>
    </w:p>
    <w:p w:rsidR="00D6439A" w:rsidRPr="0088178A" w:rsidRDefault="0088178A" w:rsidP="0088178A">
      <w:pPr>
        <w:ind w:left="1170" w:hanging="1170"/>
        <w:rPr>
          <w:rFonts w:ascii="Arial" w:hAnsi="Arial" w:cs="Arial"/>
        </w:rPr>
      </w:pPr>
      <w:r>
        <w:rPr>
          <w:rFonts w:ascii="Arial" w:hAnsi="Arial" w:cs="Arial"/>
        </w:rPr>
        <w:t>2016-106</w:t>
      </w:r>
      <w:r>
        <w:rPr>
          <w:rFonts w:ascii="Arial" w:hAnsi="Arial" w:cs="Arial"/>
        </w:rPr>
        <w:tab/>
      </w:r>
      <w:r w:rsidR="00D6439A" w:rsidRPr="0088178A">
        <w:rPr>
          <w:rFonts w:ascii="Arial" w:hAnsi="Arial" w:cs="Arial"/>
        </w:rPr>
        <w:t xml:space="preserve">Resolution approving a contract with </w:t>
      </w:r>
      <w:proofErr w:type="spellStart"/>
      <w:r w:rsidR="00D6439A" w:rsidRPr="0088178A">
        <w:rPr>
          <w:rFonts w:ascii="Arial" w:hAnsi="Arial" w:cs="Arial"/>
        </w:rPr>
        <w:t>Rok</w:t>
      </w:r>
      <w:proofErr w:type="spellEnd"/>
      <w:r w:rsidR="00D6439A" w:rsidRPr="0088178A">
        <w:rPr>
          <w:rFonts w:ascii="Arial" w:hAnsi="Arial" w:cs="Arial"/>
        </w:rPr>
        <w:t xml:space="preserve"> Industries Inc. for internet-based electronic tax sale processing for 2016 at a fee not to exceed $15.00 per item listed in accordance with their proposed contract. </w:t>
      </w:r>
    </w:p>
    <w:p w:rsidR="00D6439A" w:rsidRDefault="00D6439A" w:rsidP="00D6439A">
      <w:pPr>
        <w:pStyle w:val="ListParagraph"/>
        <w:rPr>
          <w:rFonts w:ascii="Arial" w:hAnsi="Arial" w:cs="Arial"/>
        </w:rPr>
      </w:pPr>
    </w:p>
    <w:p w:rsidR="00D6439A" w:rsidRPr="0088178A" w:rsidRDefault="00D6439A" w:rsidP="0088178A">
      <w:pPr>
        <w:pStyle w:val="ListParagraph"/>
        <w:numPr>
          <w:ilvl w:val="1"/>
          <w:numId w:val="48"/>
        </w:numPr>
        <w:ind w:left="1170" w:hanging="1170"/>
        <w:rPr>
          <w:rFonts w:ascii="Arial" w:hAnsi="Arial" w:cs="Arial"/>
        </w:rPr>
      </w:pPr>
      <w:r w:rsidRPr="0088178A">
        <w:rPr>
          <w:rFonts w:ascii="Arial" w:hAnsi="Arial" w:cs="Arial"/>
        </w:rPr>
        <w:t>Resolution authoring Stacey L. Carron, Tax Collector, to complete an application to participate in Electronic Tax sale process in accordance with N.J.S.A. 54:5-19.</w:t>
      </w:r>
    </w:p>
    <w:p w:rsidR="00D6439A" w:rsidRDefault="00D6439A" w:rsidP="00D6439A">
      <w:pPr>
        <w:pStyle w:val="ListParagraph"/>
        <w:rPr>
          <w:rFonts w:ascii="Arial" w:hAnsi="Arial" w:cs="Arial"/>
        </w:rPr>
      </w:pPr>
    </w:p>
    <w:p w:rsidR="00D6439A" w:rsidRPr="0088178A" w:rsidRDefault="00D6439A" w:rsidP="0088178A">
      <w:pPr>
        <w:pStyle w:val="ListParagraph"/>
        <w:numPr>
          <w:ilvl w:val="1"/>
          <w:numId w:val="48"/>
        </w:numPr>
        <w:ind w:left="1170" w:hanging="1170"/>
        <w:rPr>
          <w:rFonts w:ascii="Arial" w:hAnsi="Arial" w:cs="Arial"/>
        </w:rPr>
      </w:pPr>
      <w:r w:rsidRPr="0088178A">
        <w:rPr>
          <w:rFonts w:ascii="Arial" w:hAnsi="Arial" w:cs="Arial"/>
        </w:rPr>
        <w:t>Resolution authorizing the cancelation of tax sale certificate #12-00069 on Block 92, Lot 4 and the premium totaling $14,700.00 be canceled and turned over to the City Treasurer.</w:t>
      </w:r>
    </w:p>
    <w:p w:rsidR="00D6439A" w:rsidRDefault="00D6439A" w:rsidP="00D6439A">
      <w:pPr>
        <w:pStyle w:val="ListParagraph"/>
        <w:rPr>
          <w:rFonts w:ascii="Arial" w:hAnsi="Arial" w:cs="Arial"/>
        </w:rPr>
      </w:pPr>
    </w:p>
    <w:p w:rsidR="00D6439A" w:rsidRPr="0088178A" w:rsidRDefault="00D6439A" w:rsidP="0088178A">
      <w:pPr>
        <w:pStyle w:val="ListParagraph"/>
        <w:numPr>
          <w:ilvl w:val="1"/>
          <w:numId w:val="48"/>
        </w:numPr>
        <w:ind w:left="1170" w:hanging="1170"/>
        <w:rPr>
          <w:rFonts w:ascii="Arial" w:hAnsi="Arial" w:cs="Arial"/>
        </w:rPr>
      </w:pPr>
      <w:r w:rsidRPr="0088178A">
        <w:rPr>
          <w:rFonts w:ascii="Arial" w:hAnsi="Arial" w:cs="Arial"/>
        </w:rPr>
        <w:t>Resolution authorizing the cancelation of tax sale certificate #11-00073 on Block 129, Lot 19 and the premium totaling $10,000.00 be canceled and turned over to the City Treasurer.</w:t>
      </w:r>
    </w:p>
    <w:p w:rsidR="00D6439A" w:rsidRDefault="00D6439A" w:rsidP="00D6439A">
      <w:pPr>
        <w:pStyle w:val="ListParagraph"/>
        <w:rPr>
          <w:rFonts w:ascii="Arial" w:hAnsi="Arial" w:cs="Arial"/>
        </w:rPr>
      </w:pPr>
    </w:p>
    <w:p w:rsidR="00D6439A" w:rsidRPr="00097022" w:rsidRDefault="00D6439A" w:rsidP="00097022">
      <w:pPr>
        <w:pStyle w:val="ListParagraph"/>
        <w:numPr>
          <w:ilvl w:val="1"/>
          <w:numId w:val="48"/>
        </w:numPr>
        <w:ind w:left="1170" w:hanging="1170"/>
        <w:rPr>
          <w:rFonts w:ascii="Arial" w:hAnsi="Arial" w:cs="Arial"/>
        </w:rPr>
      </w:pPr>
      <w:r w:rsidRPr="00097022">
        <w:rPr>
          <w:rFonts w:ascii="Arial" w:hAnsi="Arial" w:cs="Arial"/>
        </w:rPr>
        <w:t xml:space="preserve">Resolution declaring the month of February 2016 as “Black History Month” and recognizing the accomplishments of Marshall Parker, Jr. </w:t>
      </w:r>
    </w:p>
    <w:p w:rsidR="00D6439A" w:rsidRDefault="00D6439A" w:rsidP="00D6439A">
      <w:pPr>
        <w:pStyle w:val="ListParagraph"/>
        <w:rPr>
          <w:rFonts w:ascii="Arial" w:hAnsi="Arial" w:cs="Arial"/>
        </w:rPr>
      </w:pPr>
    </w:p>
    <w:p w:rsidR="00D6439A" w:rsidRPr="00097022" w:rsidRDefault="00D6439A" w:rsidP="00097022">
      <w:pPr>
        <w:pStyle w:val="ListParagraph"/>
        <w:numPr>
          <w:ilvl w:val="1"/>
          <w:numId w:val="48"/>
        </w:numPr>
        <w:ind w:left="1170" w:hanging="1170"/>
        <w:rPr>
          <w:rFonts w:ascii="Arial" w:hAnsi="Arial" w:cs="Arial"/>
        </w:rPr>
      </w:pPr>
      <w:r w:rsidRPr="00097022">
        <w:rPr>
          <w:rFonts w:ascii="Arial" w:hAnsi="Arial" w:cs="Arial"/>
        </w:rPr>
        <w:t xml:space="preserve">Resolution declaring the month of February 2016 as “Black History Month” and recognizing the accomplishments of Derek Armstead. </w:t>
      </w:r>
    </w:p>
    <w:p w:rsidR="00D6439A" w:rsidRDefault="00D6439A" w:rsidP="00D6439A">
      <w:pPr>
        <w:pStyle w:val="ListParagraph"/>
        <w:rPr>
          <w:rFonts w:ascii="Arial" w:hAnsi="Arial" w:cs="Arial"/>
        </w:rPr>
      </w:pPr>
    </w:p>
    <w:p w:rsidR="00D6439A" w:rsidRPr="00097022" w:rsidRDefault="00D6439A" w:rsidP="00097022">
      <w:pPr>
        <w:pStyle w:val="ListParagraph"/>
        <w:numPr>
          <w:ilvl w:val="1"/>
          <w:numId w:val="48"/>
        </w:numPr>
        <w:ind w:left="1170" w:hanging="1170"/>
        <w:rPr>
          <w:rFonts w:ascii="Arial" w:hAnsi="Arial" w:cs="Arial"/>
        </w:rPr>
      </w:pPr>
      <w:r w:rsidRPr="00097022">
        <w:rPr>
          <w:rFonts w:ascii="Arial" w:hAnsi="Arial" w:cs="Arial"/>
        </w:rPr>
        <w:t xml:space="preserve">Resolution appointing Peter </w:t>
      </w:r>
      <w:proofErr w:type="spellStart"/>
      <w:r w:rsidRPr="00097022">
        <w:rPr>
          <w:rFonts w:ascii="Arial" w:hAnsi="Arial" w:cs="Arial"/>
        </w:rPr>
        <w:t>Matlosz</w:t>
      </w:r>
      <w:proofErr w:type="spellEnd"/>
      <w:r w:rsidRPr="00097022">
        <w:rPr>
          <w:rFonts w:ascii="Arial" w:hAnsi="Arial" w:cs="Arial"/>
        </w:rPr>
        <w:t xml:space="preserve"> as an alternate member to the Construction Board of Appeals to a four (4) year term commencing May 16, 2015 and expiring May 15, 2019, or until his successor is appointed and qualifies. </w:t>
      </w:r>
    </w:p>
    <w:p w:rsidR="00D6439A" w:rsidRDefault="00D6439A" w:rsidP="00D6439A">
      <w:pPr>
        <w:pStyle w:val="ListParagraph"/>
        <w:rPr>
          <w:rFonts w:ascii="Arial" w:hAnsi="Arial" w:cs="Arial"/>
        </w:rPr>
      </w:pPr>
    </w:p>
    <w:p w:rsidR="00D6439A" w:rsidRPr="00D75EE7" w:rsidRDefault="00D6439A" w:rsidP="00D75EE7">
      <w:pPr>
        <w:pStyle w:val="ListParagraph"/>
        <w:numPr>
          <w:ilvl w:val="1"/>
          <w:numId w:val="48"/>
        </w:numPr>
        <w:ind w:left="1170" w:hanging="1170"/>
        <w:rPr>
          <w:rFonts w:ascii="Arial" w:hAnsi="Arial" w:cs="Arial"/>
        </w:rPr>
      </w:pPr>
      <w:r w:rsidRPr="00D75EE7">
        <w:rPr>
          <w:rFonts w:ascii="Arial" w:hAnsi="Arial" w:cs="Arial"/>
        </w:rPr>
        <w:t xml:space="preserve">Resolution appointing </w:t>
      </w:r>
      <w:proofErr w:type="spellStart"/>
      <w:r w:rsidRPr="00D75EE7">
        <w:rPr>
          <w:rFonts w:ascii="Arial" w:hAnsi="Arial" w:cs="Arial"/>
        </w:rPr>
        <w:t>Zbigniew</w:t>
      </w:r>
      <w:proofErr w:type="spellEnd"/>
      <w:r w:rsidRPr="00D75EE7">
        <w:rPr>
          <w:rFonts w:ascii="Arial" w:hAnsi="Arial" w:cs="Arial"/>
        </w:rPr>
        <w:t xml:space="preserve"> </w:t>
      </w:r>
      <w:proofErr w:type="spellStart"/>
      <w:r w:rsidRPr="00D75EE7">
        <w:rPr>
          <w:rFonts w:ascii="Arial" w:hAnsi="Arial" w:cs="Arial"/>
        </w:rPr>
        <w:t>Swierski</w:t>
      </w:r>
      <w:proofErr w:type="spellEnd"/>
      <w:r w:rsidRPr="00D75EE7">
        <w:rPr>
          <w:rFonts w:ascii="Arial" w:hAnsi="Arial" w:cs="Arial"/>
        </w:rPr>
        <w:t xml:space="preserve"> as an alternate member to the Construction Board of Appeals to a four (4) year term commencing May 16, 2015 and expiring May 15, 2019, or until his successor is appointed and qualifies. </w:t>
      </w:r>
    </w:p>
    <w:p w:rsidR="00D6439A" w:rsidRDefault="00D6439A" w:rsidP="00D6439A">
      <w:pPr>
        <w:pStyle w:val="ListParagraph"/>
        <w:rPr>
          <w:rFonts w:ascii="Arial" w:hAnsi="Arial" w:cs="Arial"/>
        </w:rPr>
      </w:pPr>
    </w:p>
    <w:p w:rsidR="00D6439A" w:rsidRPr="008950C5" w:rsidRDefault="00D6439A" w:rsidP="008950C5">
      <w:pPr>
        <w:pStyle w:val="ListParagraph"/>
        <w:numPr>
          <w:ilvl w:val="1"/>
          <w:numId w:val="48"/>
        </w:numPr>
        <w:ind w:left="1170" w:hanging="1170"/>
        <w:rPr>
          <w:rFonts w:ascii="Arial" w:hAnsi="Arial" w:cs="Arial"/>
        </w:rPr>
      </w:pPr>
      <w:r w:rsidRPr="008950C5">
        <w:rPr>
          <w:rFonts w:ascii="Arial" w:hAnsi="Arial" w:cs="Arial"/>
        </w:rPr>
        <w:t xml:space="preserve">Resolution appointing Rick </w:t>
      </w:r>
      <w:proofErr w:type="spellStart"/>
      <w:r w:rsidRPr="008950C5">
        <w:rPr>
          <w:rFonts w:ascii="Arial" w:hAnsi="Arial" w:cs="Arial"/>
        </w:rPr>
        <w:t>Zaccaro</w:t>
      </w:r>
      <w:proofErr w:type="spellEnd"/>
      <w:r w:rsidRPr="008950C5">
        <w:rPr>
          <w:rFonts w:ascii="Arial" w:hAnsi="Arial" w:cs="Arial"/>
        </w:rPr>
        <w:t xml:space="preserve"> as an alternate member to the Construction Board of Appeals to a four (4) year term commencing May 16, 2015 and expiring May 15, 2019, or until his successor is appointed and qualifies. </w:t>
      </w:r>
    </w:p>
    <w:p w:rsidR="00D6439A" w:rsidRDefault="00D6439A" w:rsidP="00D6439A">
      <w:pPr>
        <w:pStyle w:val="ListParagraph"/>
        <w:rPr>
          <w:rFonts w:ascii="Arial" w:hAnsi="Arial" w:cs="Arial"/>
        </w:rPr>
      </w:pPr>
    </w:p>
    <w:p w:rsidR="00D6439A" w:rsidRPr="00234569" w:rsidRDefault="00D6439A" w:rsidP="00234569">
      <w:pPr>
        <w:pStyle w:val="ListParagraph"/>
        <w:numPr>
          <w:ilvl w:val="1"/>
          <w:numId w:val="48"/>
        </w:numPr>
        <w:ind w:left="1170" w:hanging="1170"/>
        <w:rPr>
          <w:rFonts w:ascii="Arial" w:hAnsi="Arial" w:cs="Arial"/>
        </w:rPr>
      </w:pPr>
      <w:r w:rsidRPr="00234569">
        <w:rPr>
          <w:rFonts w:ascii="Arial" w:hAnsi="Arial" w:cs="Arial"/>
        </w:rPr>
        <w:t xml:space="preserve">Resolution appointing Karen Lukenda as a member of the Board of Health to serve a four (4) year term commencing January 1, 2016 and expiring December 31, 2019, or until her successor is appointed and qualifies. </w:t>
      </w:r>
    </w:p>
    <w:p w:rsidR="00D6439A" w:rsidRDefault="00D6439A" w:rsidP="00D6439A">
      <w:pPr>
        <w:pStyle w:val="ListParagraph"/>
        <w:rPr>
          <w:rFonts w:ascii="Arial" w:hAnsi="Arial" w:cs="Arial"/>
        </w:rPr>
      </w:pPr>
    </w:p>
    <w:p w:rsidR="00D6439A" w:rsidRPr="00234569" w:rsidRDefault="00D6439A" w:rsidP="00234569">
      <w:pPr>
        <w:pStyle w:val="ListParagraph"/>
        <w:numPr>
          <w:ilvl w:val="1"/>
          <w:numId w:val="48"/>
        </w:numPr>
        <w:ind w:left="1170" w:hanging="1170"/>
        <w:rPr>
          <w:rFonts w:ascii="Arial" w:hAnsi="Arial" w:cs="Arial"/>
        </w:rPr>
      </w:pPr>
      <w:r w:rsidRPr="00234569">
        <w:rPr>
          <w:rFonts w:ascii="Arial" w:hAnsi="Arial" w:cs="Arial"/>
        </w:rPr>
        <w:t xml:space="preserve">Resolution appointing Jacqueline Petron a member of the Board of Health to serve a four (4) year term commencing January 1, 2016 and expiring December 31, 2019 or until her successor is appointed and qualifies. </w:t>
      </w:r>
    </w:p>
    <w:p w:rsidR="00D6439A" w:rsidRDefault="00D6439A" w:rsidP="00D6439A">
      <w:pPr>
        <w:pStyle w:val="ListParagraph"/>
        <w:rPr>
          <w:rFonts w:ascii="Arial" w:hAnsi="Arial" w:cs="Arial"/>
        </w:rPr>
      </w:pPr>
    </w:p>
    <w:p w:rsidR="00D6439A" w:rsidRPr="00234569" w:rsidRDefault="00D6439A" w:rsidP="00234569">
      <w:pPr>
        <w:pStyle w:val="ListParagraph"/>
        <w:numPr>
          <w:ilvl w:val="1"/>
          <w:numId w:val="48"/>
        </w:numPr>
        <w:ind w:left="1170" w:hanging="1170"/>
        <w:rPr>
          <w:rFonts w:ascii="Arial" w:hAnsi="Arial" w:cs="Arial"/>
        </w:rPr>
      </w:pPr>
      <w:r w:rsidRPr="00234569">
        <w:rPr>
          <w:rFonts w:ascii="Arial" w:hAnsi="Arial" w:cs="Arial"/>
        </w:rPr>
        <w:t xml:space="preserve">Resolution authorizing the submittal and execution of a grant agreement with the New Jersey Department of Justice for the Safe and Secure Communities Grant. </w:t>
      </w:r>
    </w:p>
    <w:p w:rsidR="00D6439A" w:rsidRDefault="00D6439A" w:rsidP="00D6439A">
      <w:pPr>
        <w:pStyle w:val="ListParagraph"/>
        <w:rPr>
          <w:rFonts w:ascii="Arial" w:hAnsi="Arial" w:cs="Arial"/>
        </w:rPr>
      </w:pPr>
    </w:p>
    <w:p w:rsidR="00D6439A" w:rsidRPr="00234569" w:rsidRDefault="00D6439A" w:rsidP="00234569">
      <w:pPr>
        <w:pStyle w:val="ListParagraph"/>
        <w:numPr>
          <w:ilvl w:val="1"/>
          <w:numId w:val="48"/>
        </w:numPr>
        <w:ind w:left="1170" w:hanging="1170"/>
        <w:rPr>
          <w:rFonts w:ascii="Arial" w:hAnsi="Arial" w:cs="Arial"/>
        </w:rPr>
      </w:pPr>
      <w:r w:rsidRPr="00234569">
        <w:rPr>
          <w:rFonts w:ascii="Arial" w:hAnsi="Arial" w:cs="Arial"/>
        </w:rPr>
        <w:t xml:space="preserve">Resolution authorizing an agreement between Visiting and Health Services, Inc., D/B/A Holy Redeemer Home Care and the Linden Board of Health for health educator services in an amount not to exceed $7,300.00 at the rate of $73.00 per hour for a maximum of 100 hours, effective January 1, 2016 through December 31, 2016. </w:t>
      </w:r>
    </w:p>
    <w:p w:rsidR="00D6439A" w:rsidRDefault="00D6439A" w:rsidP="00D6439A">
      <w:pPr>
        <w:pStyle w:val="ListParagraph"/>
        <w:rPr>
          <w:rFonts w:ascii="Arial" w:hAnsi="Arial" w:cs="Arial"/>
        </w:rPr>
      </w:pPr>
    </w:p>
    <w:p w:rsidR="00D6439A" w:rsidRPr="00234569" w:rsidRDefault="00D6439A" w:rsidP="00234569">
      <w:pPr>
        <w:pStyle w:val="ListParagraph"/>
        <w:numPr>
          <w:ilvl w:val="1"/>
          <w:numId w:val="48"/>
        </w:numPr>
        <w:ind w:left="1170" w:hanging="1170"/>
        <w:rPr>
          <w:rFonts w:ascii="Arial" w:hAnsi="Arial" w:cs="Arial"/>
        </w:rPr>
      </w:pPr>
      <w:r w:rsidRPr="00234569">
        <w:rPr>
          <w:rFonts w:ascii="Arial" w:hAnsi="Arial" w:cs="Arial"/>
        </w:rPr>
        <w:t xml:space="preserve">Resolution authorizing letter of agreement between the City of Linden Board of Health and the City of Elizabeth Department of Health and Human Services in conjunction with </w:t>
      </w:r>
      <w:proofErr w:type="spellStart"/>
      <w:r w:rsidRPr="00234569">
        <w:rPr>
          <w:rFonts w:ascii="Arial" w:hAnsi="Arial" w:cs="Arial"/>
        </w:rPr>
        <w:t>Trinitas</w:t>
      </w:r>
      <w:proofErr w:type="spellEnd"/>
      <w:r w:rsidRPr="00234569">
        <w:rPr>
          <w:rFonts w:ascii="Arial" w:hAnsi="Arial" w:cs="Arial"/>
        </w:rPr>
        <w:t xml:space="preserve"> Hospital for 2016 for STD Clinic Services in an amount not to exceed $6,000.00.</w:t>
      </w:r>
    </w:p>
    <w:p w:rsidR="00D6439A" w:rsidRDefault="00D6439A" w:rsidP="00D6439A">
      <w:pPr>
        <w:pStyle w:val="ListParagraph"/>
        <w:rPr>
          <w:rFonts w:ascii="Arial" w:hAnsi="Arial" w:cs="Arial"/>
        </w:rPr>
      </w:pPr>
    </w:p>
    <w:p w:rsidR="00D6439A" w:rsidRPr="00234569" w:rsidRDefault="00D6439A" w:rsidP="00234569">
      <w:pPr>
        <w:pStyle w:val="ListParagraph"/>
        <w:numPr>
          <w:ilvl w:val="1"/>
          <w:numId w:val="48"/>
        </w:numPr>
        <w:ind w:left="1170" w:hanging="1170"/>
        <w:rPr>
          <w:rFonts w:ascii="Arial" w:hAnsi="Arial" w:cs="Arial"/>
        </w:rPr>
      </w:pPr>
      <w:r w:rsidRPr="00234569">
        <w:rPr>
          <w:rFonts w:ascii="Arial" w:hAnsi="Arial" w:cs="Arial"/>
        </w:rPr>
        <w:t xml:space="preserve">Resolution authorizing that a lien be placed on various premises for work completed by the Department of Public Property and Division of Public Works of the City of Linden. </w:t>
      </w:r>
    </w:p>
    <w:p w:rsidR="00D6439A" w:rsidRDefault="00D6439A" w:rsidP="00D6439A">
      <w:pPr>
        <w:pStyle w:val="ListParagraph"/>
        <w:rPr>
          <w:rFonts w:ascii="Arial" w:hAnsi="Arial" w:cs="Arial"/>
        </w:rPr>
      </w:pPr>
    </w:p>
    <w:p w:rsidR="00D6439A" w:rsidRPr="00234569" w:rsidRDefault="00D6439A" w:rsidP="00234569">
      <w:pPr>
        <w:pStyle w:val="ListParagraph"/>
        <w:numPr>
          <w:ilvl w:val="1"/>
          <w:numId w:val="48"/>
        </w:numPr>
        <w:ind w:left="1170" w:hanging="1170"/>
        <w:rPr>
          <w:rFonts w:ascii="Arial" w:hAnsi="Arial" w:cs="Arial"/>
        </w:rPr>
      </w:pPr>
      <w:r w:rsidRPr="00234569">
        <w:rPr>
          <w:rFonts w:ascii="Arial" w:hAnsi="Arial" w:cs="Arial"/>
        </w:rPr>
        <w:t>Resolution recognizing 10</w:t>
      </w:r>
      <w:r w:rsidRPr="00234569">
        <w:rPr>
          <w:rFonts w:ascii="Arial" w:hAnsi="Arial" w:cs="Arial"/>
          <w:vertAlign w:val="superscript"/>
        </w:rPr>
        <w:t>th</w:t>
      </w:r>
      <w:r w:rsidRPr="00234569">
        <w:rPr>
          <w:rFonts w:ascii="Arial" w:hAnsi="Arial" w:cs="Arial"/>
        </w:rPr>
        <w:t xml:space="preserve"> Ward Resident Walt</w:t>
      </w:r>
      <w:r w:rsidR="00234569">
        <w:rPr>
          <w:rFonts w:ascii="Arial" w:hAnsi="Arial" w:cs="Arial"/>
        </w:rPr>
        <w:t xml:space="preserve">er John </w:t>
      </w:r>
      <w:proofErr w:type="spellStart"/>
      <w:r w:rsidR="00234569">
        <w:rPr>
          <w:rFonts w:ascii="Arial" w:hAnsi="Arial" w:cs="Arial"/>
        </w:rPr>
        <w:t>Olenick</w:t>
      </w:r>
      <w:proofErr w:type="spellEnd"/>
      <w:r w:rsidR="00234569">
        <w:rPr>
          <w:rFonts w:ascii="Arial" w:hAnsi="Arial" w:cs="Arial"/>
        </w:rPr>
        <w:t xml:space="preserve">. </w:t>
      </w:r>
    </w:p>
    <w:p w:rsidR="00D6439A" w:rsidRDefault="00D6439A" w:rsidP="00D6439A">
      <w:pPr>
        <w:pStyle w:val="ListParagraph"/>
        <w:rPr>
          <w:rFonts w:ascii="Arial" w:hAnsi="Arial" w:cs="Arial"/>
        </w:rPr>
      </w:pPr>
    </w:p>
    <w:p w:rsidR="00D6439A" w:rsidRDefault="00D6439A" w:rsidP="00234569">
      <w:pPr>
        <w:pStyle w:val="ListParagraph"/>
        <w:numPr>
          <w:ilvl w:val="1"/>
          <w:numId w:val="48"/>
        </w:numPr>
        <w:ind w:left="1170" w:hanging="1170"/>
        <w:rPr>
          <w:rFonts w:ascii="Arial" w:hAnsi="Arial" w:cs="Arial"/>
        </w:rPr>
      </w:pPr>
      <w:r w:rsidRPr="00234569">
        <w:rPr>
          <w:rFonts w:ascii="Arial" w:hAnsi="Arial" w:cs="Arial"/>
        </w:rPr>
        <w:t xml:space="preserve">Resolution approving a hold harmless agreement with Sunny Gardens to build a garden at James </w:t>
      </w:r>
      <w:proofErr w:type="spellStart"/>
      <w:r w:rsidRPr="00234569">
        <w:rPr>
          <w:rFonts w:ascii="Arial" w:hAnsi="Arial" w:cs="Arial"/>
        </w:rPr>
        <w:t>Iozzi</w:t>
      </w:r>
      <w:proofErr w:type="spellEnd"/>
      <w:r w:rsidRPr="00234569">
        <w:rPr>
          <w:rFonts w:ascii="Arial" w:hAnsi="Arial" w:cs="Arial"/>
        </w:rPr>
        <w:t xml:space="preserve"> Peach Orchard Park and designating the Director of Public Property to direct the appropriate location. </w:t>
      </w:r>
    </w:p>
    <w:p w:rsidR="00234569" w:rsidRPr="00234569" w:rsidRDefault="00234569" w:rsidP="00234569">
      <w:pPr>
        <w:pStyle w:val="ListParagraph"/>
        <w:rPr>
          <w:rFonts w:ascii="Arial" w:hAnsi="Arial" w:cs="Arial"/>
        </w:rPr>
      </w:pPr>
    </w:p>
    <w:p w:rsidR="00234569" w:rsidRDefault="00234569" w:rsidP="00234569">
      <w:pPr>
        <w:pStyle w:val="ListParagraph"/>
        <w:numPr>
          <w:ilvl w:val="1"/>
          <w:numId w:val="48"/>
        </w:numPr>
        <w:ind w:left="1170" w:hanging="1170"/>
        <w:rPr>
          <w:rFonts w:ascii="Arial" w:hAnsi="Arial" w:cs="Arial"/>
        </w:rPr>
      </w:pPr>
      <w:r>
        <w:rPr>
          <w:rFonts w:ascii="Arial" w:hAnsi="Arial" w:cs="Arial"/>
        </w:rPr>
        <w:t xml:space="preserve">Resolution approving payments made by the Municipal Treasurer during the month of January 2016 that do not appear on the claims list. </w:t>
      </w:r>
    </w:p>
    <w:p w:rsidR="00234569" w:rsidRPr="00234569" w:rsidRDefault="00234569" w:rsidP="00234569">
      <w:pPr>
        <w:pStyle w:val="ListParagraph"/>
        <w:rPr>
          <w:rFonts w:ascii="Arial" w:hAnsi="Arial" w:cs="Arial"/>
        </w:rPr>
      </w:pPr>
    </w:p>
    <w:p w:rsidR="00234569" w:rsidRDefault="00234569" w:rsidP="00234569">
      <w:pPr>
        <w:pStyle w:val="ListParagraph"/>
        <w:numPr>
          <w:ilvl w:val="1"/>
          <w:numId w:val="48"/>
        </w:numPr>
        <w:ind w:left="1170" w:hanging="1170"/>
        <w:rPr>
          <w:rFonts w:ascii="Arial" w:hAnsi="Arial" w:cs="Arial"/>
        </w:rPr>
      </w:pPr>
      <w:r>
        <w:rPr>
          <w:rFonts w:ascii="Arial" w:hAnsi="Arial" w:cs="Arial"/>
        </w:rPr>
        <w:t xml:space="preserve">Resolution approving a Memorandum of Understanding with the Linden Police Superiors. </w:t>
      </w:r>
    </w:p>
    <w:p w:rsidR="00234569" w:rsidRPr="00234569" w:rsidRDefault="00234569" w:rsidP="00234569">
      <w:pPr>
        <w:pStyle w:val="ListParagraph"/>
        <w:rPr>
          <w:rFonts w:ascii="Arial" w:hAnsi="Arial" w:cs="Arial"/>
        </w:rPr>
      </w:pPr>
    </w:p>
    <w:p w:rsidR="00234569" w:rsidRDefault="00234569" w:rsidP="00234569">
      <w:pPr>
        <w:pStyle w:val="ListParagraph"/>
        <w:numPr>
          <w:ilvl w:val="1"/>
          <w:numId w:val="48"/>
        </w:numPr>
        <w:ind w:left="1170" w:hanging="1170"/>
        <w:rPr>
          <w:rFonts w:ascii="Arial" w:hAnsi="Arial" w:cs="Arial"/>
        </w:rPr>
      </w:pPr>
      <w:r>
        <w:rPr>
          <w:rFonts w:ascii="Arial" w:hAnsi="Arial" w:cs="Arial"/>
        </w:rPr>
        <w:t>Resolution approving a renewal of contract with Facility Dude for the Maintenance</w:t>
      </w:r>
      <w:r w:rsidR="00E874EE">
        <w:rPr>
          <w:rFonts w:ascii="Arial" w:hAnsi="Arial" w:cs="Arial"/>
        </w:rPr>
        <w:t xml:space="preserve"> </w:t>
      </w:r>
      <w:r>
        <w:rPr>
          <w:rFonts w:ascii="Arial" w:hAnsi="Arial" w:cs="Arial"/>
        </w:rPr>
        <w:t xml:space="preserve">Edge &amp; Capital Forecast &amp; Preventative Maintenance schedule programs for a period commencing on March 1, 2016 through December 31, 2016 for a prorated amount not to exceed $27,534.50. </w:t>
      </w:r>
    </w:p>
    <w:p w:rsidR="00234569" w:rsidRPr="00234569" w:rsidRDefault="00234569" w:rsidP="00234569">
      <w:pPr>
        <w:pStyle w:val="ListParagraph"/>
        <w:rPr>
          <w:rFonts w:ascii="Arial" w:hAnsi="Arial" w:cs="Arial"/>
        </w:rPr>
      </w:pPr>
    </w:p>
    <w:p w:rsidR="00234569" w:rsidRDefault="00234569" w:rsidP="00234569">
      <w:pPr>
        <w:pStyle w:val="ListParagraph"/>
        <w:numPr>
          <w:ilvl w:val="1"/>
          <w:numId w:val="48"/>
        </w:numPr>
        <w:ind w:left="1170" w:hanging="1170"/>
        <w:rPr>
          <w:rFonts w:ascii="Arial" w:hAnsi="Arial" w:cs="Arial"/>
        </w:rPr>
      </w:pPr>
      <w:r>
        <w:rPr>
          <w:rFonts w:ascii="Arial" w:hAnsi="Arial" w:cs="Arial"/>
        </w:rPr>
        <w:t xml:space="preserve">Resolution </w:t>
      </w:r>
      <w:r w:rsidR="00B849E6">
        <w:rPr>
          <w:rFonts w:ascii="Arial" w:hAnsi="Arial" w:cs="Arial"/>
        </w:rPr>
        <w:t xml:space="preserve">authorizing the City of Linden to enter into a sidebar agreement with Teamsters Local 469. </w:t>
      </w:r>
    </w:p>
    <w:p w:rsidR="00B849E6" w:rsidRPr="00B849E6" w:rsidRDefault="00B849E6" w:rsidP="00B849E6">
      <w:pPr>
        <w:pStyle w:val="ListParagraph"/>
        <w:rPr>
          <w:rFonts w:ascii="Arial" w:hAnsi="Arial" w:cs="Arial"/>
        </w:rPr>
      </w:pPr>
    </w:p>
    <w:p w:rsidR="00B849E6" w:rsidRDefault="00B849E6" w:rsidP="00234569">
      <w:pPr>
        <w:pStyle w:val="ListParagraph"/>
        <w:numPr>
          <w:ilvl w:val="1"/>
          <w:numId w:val="48"/>
        </w:numPr>
        <w:ind w:left="1170" w:hanging="1170"/>
        <w:rPr>
          <w:rFonts w:ascii="Arial" w:hAnsi="Arial" w:cs="Arial"/>
        </w:rPr>
      </w:pPr>
      <w:r>
        <w:rPr>
          <w:rFonts w:ascii="Arial" w:hAnsi="Arial" w:cs="Arial"/>
        </w:rPr>
        <w:t xml:space="preserve">Resolution appointing Robert Sadowski a member of the Linden-Roselle Sewerage Authority for a five year term commencing February 2, 2016 and terminating February 1, 2021. </w:t>
      </w:r>
    </w:p>
    <w:p w:rsidR="00B849E6" w:rsidRPr="00B849E6" w:rsidRDefault="00B849E6" w:rsidP="00B849E6">
      <w:pPr>
        <w:pStyle w:val="ListParagraph"/>
        <w:rPr>
          <w:rFonts w:ascii="Arial" w:hAnsi="Arial" w:cs="Arial"/>
        </w:rPr>
      </w:pPr>
    </w:p>
    <w:p w:rsidR="00B849E6" w:rsidRDefault="00A0067B" w:rsidP="00234569">
      <w:pPr>
        <w:pStyle w:val="ListParagraph"/>
        <w:numPr>
          <w:ilvl w:val="1"/>
          <w:numId w:val="48"/>
        </w:numPr>
        <w:ind w:left="1170" w:hanging="1170"/>
        <w:rPr>
          <w:rFonts w:ascii="Arial" w:hAnsi="Arial" w:cs="Arial"/>
        </w:rPr>
      </w:pPr>
      <w:r>
        <w:rPr>
          <w:rFonts w:ascii="Arial" w:hAnsi="Arial" w:cs="Arial"/>
        </w:rPr>
        <w:t xml:space="preserve">Resolution engaging Appraisal Consultant Corp to conduct an appraisal of Block 91, Lot 9 at a fee not to exceed $3,500.00.  (Commonly known as 1100 E. St. Georges Ave.) </w:t>
      </w:r>
    </w:p>
    <w:p w:rsidR="00A0067B" w:rsidRPr="00A0067B" w:rsidRDefault="00A0067B" w:rsidP="00A0067B">
      <w:pPr>
        <w:pStyle w:val="ListParagraph"/>
        <w:rPr>
          <w:rFonts w:ascii="Arial" w:hAnsi="Arial" w:cs="Arial"/>
        </w:rPr>
      </w:pPr>
    </w:p>
    <w:p w:rsidR="00A0067B" w:rsidRDefault="002B74B7" w:rsidP="00234569">
      <w:pPr>
        <w:pStyle w:val="ListParagraph"/>
        <w:numPr>
          <w:ilvl w:val="1"/>
          <w:numId w:val="48"/>
        </w:numPr>
        <w:ind w:left="1170" w:hanging="1170"/>
        <w:rPr>
          <w:rFonts w:ascii="Arial" w:hAnsi="Arial" w:cs="Arial"/>
        </w:rPr>
      </w:pPr>
      <w:r>
        <w:rPr>
          <w:rFonts w:ascii="Arial" w:hAnsi="Arial" w:cs="Arial"/>
        </w:rPr>
        <w:t>Resolution authorizing the 7</w:t>
      </w:r>
      <w:r w:rsidRPr="002B74B7">
        <w:rPr>
          <w:rFonts w:ascii="Arial" w:hAnsi="Arial" w:cs="Arial"/>
          <w:vertAlign w:val="superscript"/>
        </w:rPr>
        <w:t>th</w:t>
      </w:r>
      <w:r>
        <w:rPr>
          <w:rFonts w:ascii="Arial" w:hAnsi="Arial" w:cs="Arial"/>
        </w:rPr>
        <w:t xml:space="preserve"> Ward Councilman to act as Liaison with ETI Management to implement Option B of the report dated July 8, 2015 submitted by ETI Management for the assessment of the Division of Public Works. ETI shall be paid a flat fee of $1,700.00 for this service. </w:t>
      </w:r>
    </w:p>
    <w:p w:rsidR="000B27BF" w:rsidRPr="000B27BF" w:rsidRDefault="000B27BF" w:rsidP="000B27BF">
      <w:pPr>
        <w:pStyle w:val="ListParagraph"/>
        <w:rPr>
          <w:rFonts w:ascii="Arial" w:hAnsi="Arial" w:cs="Arial"/>
        </w:rPr>
      </w:pPr>
    </w:p>
    <w:p w:rsidR="000B27BF" w:rsidRPr="00234569" w:rsidRDefault="000B27BF" w:rsidP="00234569">
      <w:pPr>
        <w:pStyle w:val="ListParagraph"/>
        <w:numPr>
          <w:ilvl w:val="1"/>
          <w:numId w:val="48"/>
        </w:numPr>
        <w:ind w:left="1170" w:hanging="1170"/>
        <w:rPr>
          <w:rFonts w:ascii="Arial" w:hAnsi="Arial" w:cs="Arial"/>
        </w:rPr>
      </w:pPr>
      <w:r>
        <w:rPr>
          <w:rFonts w:ascii="Arial" w:hAnsi="Arial" w:cs="Arial"/>
        </w:rPr>
        <w:lastRenderedPageBreak/>
        <w:t xml:space="preserve">Resolution repealing yearly salary increases for non-bargaining unit Department heads. </w:t>
      </w:r>
    </w:p>
    <w:p w:rsidR="00D6439A" w:rsidRDefault="00D6439A" w:rsidP="00D6439A">
      <w:pPr>
        <w:pStyle w:val="ListParagraph"/>
        <w:rPr>
          <w:rFonts w:ascii="Arial" w:hAnsi="Arial" w:cs="Arial"/>
        </w:rPr>
      </w:pPr>
    </w:p>
    <w:p w:rsidR="00D6439A" w:rsidRDefault="00D6439A" w:rsidP="00D6439A">
      <w:pPr>
        <w:ind w:left="360"/>
        <w:rPr>
          <w:rFonts w:ascii="Arial" w:hAnsi="Arial" w:cs="Arial"/>
        </w:rPr>
      </w:pPr>
    </w:p>
    <w:p w:rsidR="00D6439A" w:rsidRDefault="00D6439A" w:rsidP="00D6439A">
      <w:pPr>
        <w:ind w:left="360"/>
        <w:rPr>
          <w:rFonts w:ascii="Arial" w:hAnsi="Arial" w:cs="Arial"/>
        </w:rPr>
      </w:pPr>
    </w:p>
    <w:p w:rsidR="00D6439A" w:rsidRDefault="00D6439A" w:rsidP="00D6439A">
      <w:pPr>
        <w:pStyle w:val="ListParagraph"/>
        <w:jc w:val="center"/>
        <w:rPr>
          <w:rFonts w:ascii="Arial" w:hAnsi="Arial" w:cs="Arial"/>
          <w:b/>
          <w:u w:val="single"/>
        </w:rPr>
      </w:pPr>
      <w:r>
        <w:rPr>
          <w:rFonts w:ascii="Arial" w:hAnsi="Arial" w:cs="Arial"/>
          <w:b/>
          <w:u w:val="single"/>
        </w:rPr>
        <w:t>ORDINANCES FOR CONSIDERATION</w:t>
      </w:r>
    </w:p>
    <w:p w:rsidR="00D6439A" w:rsidRDefault="00D6439A" w:rsidP="00D6439A">
      <w:pPr>
        <w:pStyle w:val="ListParagraph"/>
        <w:jc w:val="center"/>
        <w:rPr>
          <w:rFonts w:ascii="Arial" w:hAnsi="Arial" w:cs="Arial"/>
          <w:b/>
          <w:u w:val="single"/>
        </w:rPr>
      </w:pPr>
      <w:r>
        <w:rPr>
          <w:rFonts w:ascii="Arial" w:hAnsi="Arial" w:cs="Arial"/>
          <w:b/>
          <w:u w:val="single"/>
        </w:rPr>
        <w:t>FIRST READING</w:t>
      </w:r>
    </w:p>
    <w:p w:rsidR="00D6439A" w:rsidRDefault="00D6439A" w:rsidP="00D6439A">
      <w:pPr>
        <w:pStyle w:val="ListParagraph"/>
        <w:jc w:val="center"/>
        <w:rPr>
          <w:rFonts w:ascii="Arial" w:hAnsi="Arial" w:cs="Arial"/>
          <w:b/>
          <w:u w:val="single"/>
        </w:rPr>
      </w:pPr>
    </w:p>
    <w:p w:rsidR="00D6439A" w:rsidRDefault="00D6439A" w:rsidP="00D6439A">
      <w:pPr>
        <w:pStyle w:val="ListParagraph"/>
        <w:ind w:left="90" w:hanging="90"/>
        <w:rPr>
          <w:rFonts w:ascii="Arial" w:hAnsi="Arial" w:cs="Arial"/>
        </w:rPr>
      </w:pPr>
    </w:p>
    <w:p w:rsidR="00D6439A" w:rsidRDefault="007E770C" w:rsidP="00D6439A">
      <w:pPr>
        <w:pStyle w:val="ListParagraph"/>
        <w:ind w:hanging="810"/>
        <w:rPr>
          <w:rFonts w:ascii="Arial" w:hAnsi="Arial" w:cs="Arial"/>
        </w:rPr>
      </w:pPr>
      <w:r>
        <w:rPr>
          <w:rFonts w:ascii="Arial" w:hAnsi="Arial" w:cs="Arial"/>
          <w:b/>
        </w:rPr>
        <w:t>#60-6</w:t>
      </w:r>
      <w:r w:rsidR="00D6439A">
        <w:rPr>
          <w:rFonts w:ascii="Arial" w:hAnsi="Arial" w:cs="Arial"/>
        </w:rPr>
        <w:tab/>
        <w:t>Bond ordinance authorizing the resurfacing of various streets in and for the city of Linden and appropriating $2,640,000.00 therefore and authorizing the issuance of $2,508,000.00 in bonds or notes to finance part of the cost thereof.</w:t>
      </w:r>
    </w:p>
    <w:p w:rsidR="00D6439A" w:rsidRDefault="00D6439A" w:rsidP="00D6439A">
      <w:pPr>
        <w:pStyle w:val="ListParagraph"/>
        <w:ind w:hanging="300"/>
        <w:rPr>
          <w:rFonts w:ascii="Arial" w:hAnsi="Arial" w:cs="Arial"/>
        </w:rPr>
      </w:pPr>
    </w:p>
    <w:p w:rsidR="00D6439A" w:rsidRDefault="007E770C" w:rsidP="00D6439A">
      <w:pPr>
        <w:pStyle w:val="ListParagraph"/>
        <w:ind w:hanging="810"/>
        <w:rPr>
          <w:rFonts w:ascii="Arial" w:hAnsi="Arial" w:cs="Arial"/>
        </w:rPr>
      </w:pPr>
      <w:r>
        <w:rPr>
          <w:rFonts w:ascii="Arial" w:hAnsi="Arial" w:cs="Arial"/>
          <w:b/>
        </w:rPr>
        <w:t>#60-7</w:t>
      </w:r>
      <w:r w:rsidR="00D6439A">
        <w:rPr>
          <w:rFonts w:ascii="Arial" w:hAnsi="Arial" w:cs="Arial"/>
        </w:rPr>
        <w:tab/>
        <w:t xml:space="preserve">An ordinance to amend and supplement Chapter VII, traffic, Section 7-10, </w:t>
      </w:r>
      <w:proofErr w:type="gramStart"/>
      <w:r w:rsidR="00D6439A">
        <w:rPr>
          <w:rFonts w:ascii="Arial" w:hAnsi="Arial" w:cs="Arial"/>
        </w:rPr>
        <w:t>Parking</w:t>
      </w:r>
      <w:proofErr w:type="gramEnd"/>
      <w:r w:rsidR="00D6439A">
        <w:rPr>
          <w:rFonts w:ascii="Arial" w:hAnsi="Arial" w:cs="Arial"/>
        </w:rPr>
        <w:t xml:space="preserve"> prohibited at all times on certain streets shall be and the same is hereby amended as follows:</w:t>
      </w:r>
    </w:p>
    <w:p w:rsidR="00D6439A" w:rsidRDefault="00D6439A" w:rsidP="00D6439A">
      <w:pPr>
        <w:pStyle w:val="ListParagraph"/>
        <w:ind w:hanging="300"/>
        <w:rPr>
          <w:rFonts w:ascii="Arial" w:hAnsi="Arial" w:cs="Arial"/>
        </w:rPr>
      </w:pPr>
      <w:r>
        <w:rPr>
          <w:rFonts w:ascii="Arial" w:hAnsi="Arial" w:cs="Arial"/>
        </w:rPr>
        <w:tab/>
      </w:r>
      <w:r>
        <w:rPr>
          <w:rFonts w:ascii="Arial" w:hAnsi="Arial" w:cs="Arial"/>
        </w:rPr>
        <w:tab/>
        <w:t>DELETE</w:t>
      </w:r>
      <w:r>
        <w:rPr>
          <w:rFonts w:ascii="Arial" w:hAnsi="Arial" w:cs="Arial"/>
        </w:rPr>
        <w:tab/>
      </w:r>
      <w:r>
        <w:rPr>
          <w:rFonts w:ascii="Arial" w:hAnsi="Arial" w:cs="Arial"/>
        </w:rPr>
        <w:tab/>
        <w:t>Side</w:t>
      </w:r>
      <w:r>
        <w:rPr>
          <w:rFonts w:ascii="Arial" w:hAnsi="Arial" w:cs="Arial"/>
        </w:rPr>
        <w:tab/>
      </w:r>
      <w:r>
        <w:rPr>
          <w:rFonts w:ascii="Arial" w:hAnsi="Arial" w:cs="Arial"/>
        </w:rPr>
        <w:tab/>
      </w:r>
      <w:r>
        <w:rPr>
          <w:rFonts w:ascii="Arial" w:hAnsi="Arial" w:cs="Arial"/>
        </w:rPr>
        <w:tab/>
        <w:t xml:space="preserve">Location </w:t>
      </w:r>
    </w:p>
    <w:p w:rsidR="00D6439A" w:rsidRDefault="00D6439A" w:rsidP="00D6439A">
      <w:pPr>
        <w:pStyle w:val="ListParagraph"/>
        <w:ind w:hanging="300"/>
        <w:rPr>
          <w:rFonts w:ascii="Arial" w:hAnsi="Arial" w:cs="Arial"/>
        </w:rPr>
      </w:pPr>
      <w:r>
        <w:rPr>
          <w:rFonts w:ascii="Arial" w:hAnsi="Arial" w:cs="Arial"/>
        </w:rPr>
        <w:t xml:space="preserve">                 Linden Ave. </w:t>
      </w:r>
      <w:r>
        <w:rPr>
          <w:rFonts w:ascii="Arial" w:hAnsi="Arial" w:cs="Arial"/>
        </w:rPr>
        <w:tab/>
      </w:r>
      <w:r>
        <w:rPr>
          <w:rFonts w:ascii="Arial" w:hAnsi="Arial" w:cs="Arial"/>
        </w:rPr>
        <w:tab/>
        <w:t>East</w:t>
      </w:r>
      <w:r>
        <w:rPr>
          <w:rFonts w:ascii="Arial" w:hAnsi="Arial" w:cs="Arial"/>
        </w:rPr>
        <w:tab/>
      </w:r>
      <w:r>
        <w:rPr>
          <w:rFonts w:ascii="Arial" w:hAnsi="Arial" w:cs="Arial"/>
        </w:rPr>
        <w:tab/>
      </w:r>
      <w:proofErr w:type="gramStart"/>
      <w:r>
        <w:rPr>
          <w:rFonts w:ascii="Arial" w:hAnsi="Arial" w:cs="Arial"/>
        </w:rPr>
        <w:t>Between</w:t>
      </w:r>
      <w:proofErr w:type="gramEnd"/>
      <w:r>
        <w:rPr>
          <w:rFonts w:ascii="Arial" w:hAnsi="Arial" w:cs="Arial"/>
        </w:rPr>
        <w:t xml:space="preserve"> Carteret St and Park Ave.</w:t>
      </w:r>
    </w:p>
    <w:p w:rsidR="00D6439A" w:rsidRDefault="00D6439A" w:rsidP="00D6439A">
      <w:pPr>
        <w:pStyle w:val="ListParagraph"/>
        <w:ind w:hanging="300"/>
        <w:rPr>
          <w:rFonts w:ascii="Arial" w:hAnsi="Arial" w:cs="Arial"/>
        </w:rPr>
      </w:pPr>
    </w:p>
    <w:p w:rsidR="00D6439A" w:rsidRDefault="00D6439A" w:rsidP="00D6439A">
      <w:pPr>
        <w:pStyle w:val="ListParagraph"/>
        <w:ind w:hanging="300"/>
        <w:rPr>
          <w:rFonts w:ascii="Arial" w:hAnsi="Arial" w:cs="Arial"/>
        </w:rPr>
      </w:pPr>
      <w:r>
        <w:rPr>
          <w:rFonts w:ascii="Arial" w:hAnsi="Arial" w:cs="Arial"/>
        </w:rPr>
        <w:tab/>
      </w:r>
      <w:r>
        <w:rPr>
          <w:rFonts w:ascii="Arial" w:hAnsi="Arial" w:cs="Arial"/>
        </w:rPr>
        <w:tab/>
        <w:t>ADD:</w:t>
      </w:r>
    </w:p>
    <w:p w:rsidR="00D6439A" w:rsidRDefault="00D6439A" w:rsidP="00D6439A">
      <w:pPr>
        <w:pStyle w:val="ListParagraph"/>
        <w:ind w:hanging="300"/>
        <w:rPr>
          <w:rFonts w:ascii="Arial" w:hAnsi="Arial" w:cs="Arial"/>
        </w:rPr>
      </w:pPr>
      <w:r>
        <w:rPr>
          <w:rFonts w:ascii="Arial" w:hAnsi="Arial" w:cs="Arial"/>
        </w:rPr>
        <w:tab/>
      </w:r>
      <w:r>
        <w:rPr>
          <w:rFonts w:ascii="Arial" w:hAnsi="Arial" w:cs="Arial"/>
        </w:rPr>
        <w:tab/>
        <w:t>East Linden Ave.</w:t>
      </w:r>
      <w:r>
        <w:rPr>
          <w:rFonts w:ascii="Arial" w:hAnsi="Arial" w:cs="Arial"/>
        </w:rPr>
        <w:tab/>
        <w:t>South</w:t>
      </w:r>
      <w:r>
        <w:rPr>
          <w:rFonts w:ascii="Arial" w:hAnsi="Arial" w:cs="Arial"/>
        </w:rPr>
        <w:tab/>
      </w:r>
      <w:r>
        <w:rPr>
          <w:rFonts w:ascii="Arial" w:hAnsi="Arial" w:cs="Arial"/>
        </w:rPr>
        <w:tab/>
        <w:t xml:space="preserve">Beginning at a point 400 feet east of  </w:t>
      </w:r>
    </w:p>
    <w:p w:rsidR="00D6439A" w:rsidRDefault="00D6439A" w:rsidP="00D6439A">
      <w:pPr>
        <w:pStyle w:val="ListParagraph"/>
        <w:ind w:left="360" w:hanging="90"/>
        <w:rPr>
          <w:rFonts w:ascii="Arial" w:hAnsi="Arial" w:cs="Arial"/>
        </w:rPr>
      </w:pPr>
      <w:r>
        <w:rPr>
          <w:rFonts w:ascii="Arial" w:hAnsi="Arial" w:cs="Arial"/>
        </w:rPr>
        <w:t xml:space="preserve">                                                                              Carteret St and continuing to Park Ave. </w:t>
      </w:r>
    </w:p>
    <w:p w:rsidR="00D6439A" w:rsidRDefault="00D6439A" w:rsidP="00D6439A">
      <w:pPr>
        <w:pStyle w:val="ListParagraph"/>
        <w:ind w:left="360" w:hanging="90"/>
        <w:rPr>
          <w:rFonts w:ascii="Arial" w:hAnsi="Arial" w:cs="Arial"/>
        </w:rPr>
      </w:pPr>
    </w:p>
    <w:p w:rsidR="00D6439A" w:rsidRDefault="007E770C" w:rsidP="00D6439A">
      <w:pPr>
        <w:pStyle w:val="ListParagraph"/>
        <w:ind w:hanging="720"/>
        <w:rPr>
          <w:rFonts w:ascii="Arial" w:hAnsi="Arial" w:cs="Arial"/>
        </w:rPr>
      </w:pPr>
      <w:r>
        <w:rPr>
          <w:rFonts w:ascii="Arial" w:hAnsi="Arial" w:cs="Arial"/>
          <w:b/>
        </w:rPr>
        <w:t>#60-8</w:t>
      </w:r>
      <w:r w:rsidR="00D6439A">
        <w:rPr>
          <w:rFonts w:ascii="Arial" w:hAnsi="Arial" w:cs="Arial"/>
        </w:rPr>
        <w:t xml:space="preserve"> </w:t>
      </w:r>
      <w:r w:rsidR="00D6439A">
        <w:rPr>
          <w:rFonts w:ascii="Arial" w:hAnsi="Arial" w:cs="Arial"/>
        </w:rPr>
        <w:tab/>
        <w:t>An ordinance to amend and supplement Chapter VII, Section 7-12, Parking Time Limited, shall be and the same is hereby amended as follows:</w:t>
      </w:r>
    </w:p>
    <w:p w:rsidR="00D6439A" w:rsidRDefault="00D6439A" w:rsidP="00D6439A">
      <w:pPr>
        <w:spacing w:line="480" w:lineRule="auto"/>
        <w:ind w:firstLine="720"/>
        <w:rPr>
          <w:rFonts w:ascii="Arial" w:hAnsi="Arial" w:cs="Arial"/>
          <w:b/>
          <w:sz w:val="18"/>
          <w:szCs w:val="18"/>
        </w:rPr>
      </w:pPr>
      <w:r>
        <w:rPr>
          <w:rFonts w:ascii="Arial" w:hAnsi="Arial" w:cs="Arial"/>
          <w:b/>
          <w:sz w:val="18"/>
          <w:szCs w:val="18"/>
        </w:rPr>
        <w:t>DELETE:</w:t>
      </w:r>
    </w:p>
    <w:p w:rsidR="00D6439A" w:rsidRDefault="00D6439A" w:rsidP="00D6439A">
      <w:pPr>
        <w:rPr>
          <w:rFonts w:ascii="Arial" w:hAnsi="Arial" w:cs="Arial"/>
          <w:sz w:val="18"/>
          <w:szCs w:val="18"/>
        </w:rPr>
      </w:pPr>
      <w:r>
        <w:rPr>
          <w:rFonts w:ascii="Arial" w:hAnsi="Arial" w:cs="Arial"/>
          <w:i/>
          <w:sz w:val="18"/>
          <w:szCs w:val="18"/>
          <w:u w:val="single"/>
        </w:rPr>
        <w:t>Street</w:t>
      </w:r>
      <w:r>
        <w:rPr>
          <w:rFonts w:ascii="Arial" w:hAnsi="Arial" w:cs="Arial"/>
          <w:i/>
          <w:sz w:val="18"/>
          <w:szCs w:val="18"/>
        </w:rPr>
        <w:tab/>
      </w:r>
      <w:r>
        <w:rPr>
          <w:rFonts w:ascii="Arial" w:hAnsi="Arial" w:cs="Arial"/>
          <w:i/>
          <w:sz w:val="18"/>
          <w:szCs w:val="18"/>
        </w:rPr>
        <w:tab/>
      </w:r>
      <w:r>
        <w:rPr>
          <w:rFonts w:ascii="Arial" w:hAnsi="Arial" w:cs="Arial"/>
          <w:i/>
          <w:sz w:val="18"/>
          <w:szCs w:val="18"/>
        </w:rPr>
        <w:tab/>
        <w:t xml:space="preserve">    </w:t>
      </w:r>
      <w:r>
        <w:rPr>
          <w:rFonts w:ascii="Arial" w:hAnsi="Arial" w:cs="Arial"/>
          <w:i/>
          <w:sz w:val="18"/>
          <w:szCs w:val="18"/>
          <w:u w:val="single"/>
        </w:rPr>
        <w:t>Side</w:t>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u w:val="single"/>
        </w:rPr>
        <w:t>Hours</w:t>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u w:val="single"/>
        </w:rPr>
        <w:t>Days</w:t>
      </w:r>
      <w:r>
        <w:rPr>
          <w:rFonts w:ascii="Arial" w:hAnsi="Arial" w:cs="Arial"/>
          <w:i/>
          <w:sz w:val="18"/>
          <w:szCs w:val="18"/>
        </w:rPr>
        <w:tab/>
      </w:r>
      <w:r>
        <w:rPr>
          <w:rFonts w:ascii="Arial" w:hAnsi="Arial" w:cs="Arial"/>
          <w:i/>
          <w:sz w:val="18"/>
          <w:szCs w:val="18"/>
        </w:rPr>
        <w:tab/>
      </w:r>
      <w:r>
        <w:rPr>
          <w:rFonts w:ascii="Arial" w:hAnsi="Arial" w:cs="Arial"/>
          <w:i/>
          <w:sz w:val="18"/>
          <w:szCs w:val="18"/>
          <w:u w:val="single"/>
        </w:rPr>
        <w:t>Location</w:t>
      </w:r>
    </w:p>
    <w:p w:rsidR="00D6439A" w:rsidRDefault="00D6439A" w:rsidP="00D6439A">
      <w:pPr>
        <w:rPr>
          <w:rFonts w:ascii="Arial" w:hAnsi="Arial" w:cs="Arial"/>
          <w:sz w:val="18"/>
          <w:szCs w:val="18"/>
        </w:rPr>
      </w:pPr>
    </w:p>
    <w:p w:rsidR="00D6439A" w:rsidRDefault="00D6439A" w:rsidP="00D6439A">
      <w:pPr>
        <w:rPr>
          <w:rFonts w:ascii="Arial" w:hAnsi="Arial" w:cs="Arial"/>
          <w:sz w:val="18"/>
          <w:szCs w:val="18"/>
        </w:rPr>
      </w:pPr>
      <w:r>
        <w:rPr>
          <w:rFonts w:ascii="Arial" w:hAnsi="Arial" w:cs="Arial"/>
          <w:sz w:val="18"/>
          <w:szCs w:val="18"/>
        </w:rPr>
        <w:t xml:space="preserve">East Linden Avenue </w:t>
      </w:r>
      <w:r>
        <w:rPr>
          <w:rFonts w:ascii="Arial" w:hAnsi="Arial" w:cs="Arial"/>
          <w:sz w:val="18"/>
          <w:szCs w:val="18"/>
        </w:rPr>
        <w:tab/>
        <w:t xml:space="preserve">   Both</w:t>
      </w:r>
      <w:r>
        <w:rPr>
          <w:rFonts w:ascii="Arial" w:hAnsi="Arial" w:cs="Arial"/>
          <w:sz w:val="18"/>
          <w:szCs w:val="18"/>
        </w:rPr>
        <w:tab/>
      </w:r>
      <w:r>
        <w:rPr>
          <w:rFonts w:ascii="Arial" w:hAnsi="Arial" w:cs="Arial"/>
          <w:sz w:val="18"/>
          <w:szCs w:val="18"/>
        </w:rPr>
        <w:tab/>
      </w:r>
      <w:r>
        <w:rPr>
          <w:rFonts w:ascii="Arial" w:hAnsi="Arial" w:cs="Arial"/>
          <w:sz w:val="18"/>
          <w:szCs w:val="18"/>
        </w:rPr>
        <w:tab/>
        <w:t>6:00 am to 5:00 pm</w:t>
      </w:r>
      <w:r>
        <w:rPr>
          <w:rFonts w:ascii="Arial" w:hAnsi="Arial" w:cs="Arial"/>
          <w:sz w:val="18"/>
          <w:szCs w:val="18"/>
        </w:rPr>
        <w:tab/>
        <w:t>Mon-Fri</w:t>
      </w:r>
      <w:r>
        <w:rPr>
          <w:rFonts w:ascii="Arial" w:hAnsi="Arial" w:cs="Arial"/>
          <w:sz w:val="18"/>
          <w:szCs w:val="18"/>
        </w:rPr>
        <w:tab/>
      </w:r>
      <w:r>
        <w:rPr>
          <w:rFonts w:ascii="Arial" w:hAnsi="Arial" w:cs="Arial"/>
          <w:sz w:val="18"/>
          <w:szCs w:val="18"/>
        </w:rPr>
        <w:tab/>
      </w:r>
      <w:proofErr w:type="gramStart"/>
      <w:r>
        <w:rPr>
          <w:rFonts w:ascii="Arial" w:hAnsi="Arial" w:cs="Arial"/>
          <w:sz w:val="18"/>
          <w:szCs w:val="18"/>
        </w:rPr>
        <w:t>From</w:t>
      </w:r>
      <w:proofErr w:type="gramEnd"/>
      <w:r>
        <w:rPr>
          <w:rFonts w:ascii="Arial" w:hAnsi="Arial" w:cs="Arial"/>
          <w:sz w:val="18"/>
          <w:szCs w:val="18"/>
        </w:rPr>
        <w:t xml:space="preserve"> S. Wood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Avenue to the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300 block of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E. Linden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Avenue</w:t>
      </w:r>
    </w:p>
    <w:p w:rsidR="00D6439A" w:rsidRDefault="00D6439A" w:rsidP="00D6439A">
      <w:pPr>
        <w:ind w:firstLine="720"/>
        <w:rPr>
          <w:rFonts w:ascii="Arial" w:hAnsi="Arial" w:cs="Arial"/>
          <w:b/>
          <w:bCs/>
          <w:sz w:val="18"/>
          <w:szCs w:val="18"/>
        </w:rPr>
      </w:pPr>
      <w:r>
        <w:rPr>
          <w:rFonts w:ascii="Arial" w:hAnsi="Arial" w:cs="Arial"/>
          <w:b/>
          <w:bCs/>
          <w:sz w:val="18"/>
          <w:szCs w:val="18"/>
        </w:rPr>
        <w:t>ADD:</w:t>
      </w:r>
    </w:p>
    <w:p w:rsidR="00D6439A" w:rsidRDefault="00D6439A" w:rsidP="00D6439A">
      <w:pPr>
        <w:rPr>
          <w:rFonts w:ascii="Arial" w:hAnsi="Arial" w:cs="Arial"/>
          <w:i/>
          <w:sz w:val="18"/>
          <w:szCs w:val="18"/>
          <w:u w:val="single"/>
        </w:rPr>
      </w:pPr>
    </w:p>
    <w:p w:rsidR="00D6439A" w:rsidRDefault="00D6439A" w:rsidP="00D6439A">
      <w:pPr>
        <w:rPr>
          <w:rFonts w:ascii="Arial" w:hAnsi="Arial" w:cs="Arial"/>
          <w:sz w:val="18"/>
          <w:szCs w:val="18"/>
        </w:rPr>
      </w:pPr>
      <w:r>
        <w:rPr>
          <w:rFonts w:ascii="Arial" w:hAnsi="Arial" w:cs="Arial"/>
          <w:i/>
          <w:sz w:val="18"/>
          <w:szCs w:val="18"/>
          <w:u w:val="single"/>
        </w:rPr>
        <w:t>Street</w:t>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u w:val="single"/>
        </w:rPr>
        <w:t>Side</w:t>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u w:val="single"/>
        </w:rPr>
        <w:t>Hours</w:t>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u w:val="single"/>
        </w:rPr>
        <w:t>Days</w:t>
      </w:r>
      <w:r>
        <w:rPr>
          <w:rFonts w:ascii="Arial" w:hAnsi="Arial" w:cs="Arial"/>
          <w:i/>
          <w:sz w:val="18"/>
          <w:szCs w:val="18"/>
        </w:rPr>
        <w:tab/>
      </w:r>
      <w:r>
        <w:rPr>
          <w:rFonts w:ascii="Arial" w:hAnsi="Arial" w:cs="Arial"/>
          <w:i/>
          <w:sz w:val="18"/>
          <w:szCs w:val="18"/>
        </w:rPr>
        <w:tab/>
      </w:r>
      <w:r>
        <w:rPr>
          <w:rFonts w:ascii="Arial" w:hAnsi="Arial" w:cs="Arial"/>
          <w:i/>
          <w:sz w:val="18"/>
          <w:szCs w:val="18"/>
          <w:u w:val="single"/>
        </w:rPr>
        <w:t>Location</w:t>
      </w:r>
    </w:p>
    <w:p w:rsidR="00D6439A" w:rsidRDefault="00D6439A" w:rsidP="00D6439A">
      <w:pPr>
        <w:ind w:firstLine="720"/>
        <w:rPr>
          <w:rFonts w:ascii="Arial" w:hAnsi="Arial" w:cs="Arial"/>
          <w:sz w:val="18"/>
          <w:szCs w:val="18"/>
        </w:rPr>
      </w:pPr>
    </w:p>
    <w:p w:rsidR="00D6439A" w:rsidRDefault="00D6439A" w:rsidP="00D6439A">
      <w:pPr>
        <w:tabs>
          <w:tab w:val="left" w:pos="2160"/>
          <w:tab w:val="left" w:pos="3870"/>
        </w:tabs>
        <w:ind w:left="-540" w:right="-540"/>
        <w:rPr>
          <w:rFonts w:ascii="Arial" w:hAnsi="Arial" w:cs="Arial"/>
          <w:sz w:val="18"/>
          <w:szCs w:val="18"/>
        </w:rPr>
      </w:pPr>
    </w:p>
    <w:p w:rsidR="00D6439A" w:rsidRDefault="00D6439A" w:rsidP="00D6439A">
      <w:pPr>
        <w:rPr>
          <w:rFonts w:ascii="Arial" w:hAnsi="Arial" w:cs="Arial"/>
          <w:sz w:val="18"/>
          <w:szCs w:val="18"/>
        </w:rPr>
      </w:pPr>
      <w:r>
        <w:rPr>
          <w:rFonts w:ascii="Arial" w:hAnsi="Arial" w:cs="Arial"/>
          <w:sz w:val="18"/>
          <w:szCs w:val="18"/>
        </w:rPr>
        <w:t xml:space="preserve">East Linden Avenue </w:t>
      </w:r>
      <w:r>
        <w:rPr>
          <w:rFonts w:ascii="Arial" w:hAnsi="Arial" w:cs="Arial"/>
          <w:sz w:val="18"/>
          <w:szCs w:val="18"/>
        </w:rPr>
        <w:tab/>
        <w:t xml:space="preserve">   Both</w:t>
      </w:r>
      <w:r>
        <w:rPr>
          <w:rFonts w:ascii="Arial" w:hAnsi="Arial" w:cs="Arial"/>
          <w:sz w:val="18"/>
          <w:szCs w:val="18"/>
        </w:rPr>
        <w:tab/>
      </w:r>
      <w:r>
        <w:rPr>
          <w:rFonts w:ascii="Arial" w:hAnsi="Arial" w:cs="Arial"/>
          <w:sz w:val="18"/>
          <w:szCs w:val="18"/>
        </w:rPr>
        <w:tab/>
      </w:r>
      <w:r>
        <w:rPr>
          <w:rFonts w:ascii="Arial" w:hAnsi="Arial" w:cs="Arial"/>
          <w:sz w:val="18"/>
          <w:szCs w:val="18"/>
        </w:rPr>
        <w:tab/>
        <w:t>6:00 am to 5:00 pm</w:t>
      </w:r>
      <w:r>
        <w:rPr>
          <w:rFonts w:ascii="Arial" w:hAnsi="Arial" w:cs="Arial"/>
          <w:sz w:val="18"/>
          <w:szCs w:val="18"/>
        </w:rPr>
        <w:tab/>
        <w:t>Mon-Fri</w:t>
      </w:r>
      <w:r>
        <w:rPr>
          <w:rFonts w:ascii="Arial" w:hAnsi="Arial" w:cs="Arial"/>
          <w:sz w:val="18"/>
          <w:szCs w:val="18"/>
        </w:rPr>
        <w:tab/>
      </w:r>
      <w:r>
        <w:rPr>
          <w:rFonts w:ascii="Arial" w:hAnsi="Arial" w:cs="Arial"/>
          <w:sz w:val="18"/>
          <w:szCs w:val="18"/>
        </w:rPr>
        <w:tab/>
      </w:r>
      <w:proofErr w:type="gramStart"/>
      <w:r>
        <w:rPr>
          <w:rFonts w:ascii="Arial" w:hAnsi="Arial" w:cs="Arial"/>
          <w:sz w:val="18"/>
          <w:szCs w:val="18"/>
        </w:rPr>
        <w:t>From</w:t>
      </w:r>
      <w:proofErr w:type="gramEnd"/>
      <w:r>
        <w:rPr>
          <w:rFonts w:ascii="Arial" w:hAnsi="Arial" w:cs="Arial"/>
          <w:sz w:val="18"/>
          <w:szCs w:val="18"/>
        </w:rPr>
        <w:t xml:space="preserve"> S. Wood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Avenue to 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point 400 feet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east of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Carteret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Street</w:t>
      </w:r>
    </w:p>
    <w:p w:rsidR="00D6439A" w:rsidRDefault="00D6439A" w:rsidP="00D6439A">
      <w:pPr>
        <w:rPr>
          <w:rFonts w:ascii="Arial" w:hAnsi="Arial" w:cs="Arial"/>
          <w:sz w:val="20"/>
          <w:szCs w:val="20"/>
        </w:rPr>
      </w:pPr>
    </w:p>
    <w:p w:rsidR="00D6439A" w:rsidRDefault="00D6439A" w:rsidP="00D6439A">
      <w:pPr>
        <w:rPr>
          <w:rFonts w:ascii="Arial" w:hAnsi="Arial" w:cs="Arial"/>
        </w:rPr>
      </w:pPr>
    </w:p>
    <w:p w:rsidR="00D6439A" w:rsidRDefault="007E770C" w:rsidP="00D6439A">
      <w:pPr>
        <w:ind w:left="720" w:hanging="720"/>
        <w:rPr>
          <w:rFonts w:ascii="Arial" w:hAnsi="Arial" w:cs="Arial"/>
        </w:rPr>
      </w:pPr>
      <w:r>
        <w:rPr>
          <w:rFonts w:ascii="Arial" w:hAnsi="Arial" w:cs="Arial"/>
          <w:b/>
        </w:rPr>
        <w:t>#60-9</w:t>
      </w:r>
      <w:r w:rsidR="00D6439A">
        <w:rPr>
          <w:rFonts w:ascii="Arial" w:hAnsi="Arial" w:cs="Arial"/>
        </w:rPr>
        <w:tab/>
        <w:t>An ordinance to amend and supplement Chapter VII, Traffic, Section 7-26 Loading Zone, shall be and the same is hereby amended as follows:</w:t>
      </w:r>
    </w:p>
    <w:p w:rsidR="00D6439A" w:rsidRDefault="00D6439A" w:rsidP="00D6439A">
      <w:pPr>
        <w:spacing w:line="360" w:lineRule="auto"/>
        <w:ind w:firstLine="720"/>
        <w:rPr>
          <w:rFonts w:ascii="Times New Roman" w:hAnsi="Times New Roman"/>
          <w:sz w:val="18"/>
          <w:szCs w:val="18"/>
        </w:rPr>
      </w:pPr>
      <w:r>
        <w:rPr>
          <w:rFonts w:ascii="Arial" w:hAnsi="Arial" w:cs="Arial"/>
        </w:rPr>
        <w:tab/>
      </w:r>
      <w:r>
        <w:rPr>
          <w:rFonts w:ascii="Times New Roman" w:hAnsi="Times New Roman"/>
          <w:b/>
          <w:bCs/>
          <w:sz w:val="18"/>
          <w:szCs w:val="18"/>
        </w:rPr>
        <w:t xml:space="preserve">AMEND SECTION 7-26.1  </w:t>
      </w:r>
      <w:r>
        <w:rPr>
          <w:rFonts w:ascii="Times New Roman" w:hAnsi="Times New Roman"/>
          <w:sz w:val="18"/>
          <w:szCs w:val="18"/>
        </w:rPr>
        <w:t xml:space="preserve">  </w:t>
      </w:r>
    </w:p>
    <w:p w:rsidR="00D6439A" w:rsidRDefault="00D6439A" w:rsidP="00D6439A">
      <w:pPr>
        <w:ind w:firstLine="720"/>
        <w:rPr>
          <w:rFonts w:ascii="Times New Roman" w:hAnsi="Times New Roman"/>
          <w:sz w:val="18"/>
          <w:szCs w:val="18"/>
          <w:u w:val="single"/>
        </w:rPr>
      </w:pPr>
      <w:r>
        <w:rPr>
          <w:rFonts w:ascii="Times New Roman" w:hAnsi="Times New Roman"/>
          <w:sz w:val="18"/>
          <w:szCs w:val="18"/>
          <w:u w:val="single"/>
        </w:rPr>
        <w:t>Name of Street</w:t>
      </w:r>
      <w:r>
        <w:rPr>
          <w:rFonts w:ascii="Times New Roman" w:hAnsi="Times New Roman"/>
          <w:sz w:val="18"/>
          <w:szCs w:val="18"/>
        </w:rPr>
        <w:tab/>
      </w:r>
      <w:r>
        <w:rPr>
          <w:rFonts w:ascii="Times New Roman" w:hAnsi="Times New Roman"/>
          <w:sz w:val="18"/>
          <w:szCs w:val="18"/>
          <w:u w:val="single"/>
        </w:rPr>
        <w:t xml:space="preserve">Time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u w:val="single"/>
        </w:rPr>
        <w:t>Side</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u w:val="single"/>
        </w:rPr>
        <w:t xml:space="preserve">Location </w:t>
      </w:r>
    </w:p>
    <w:p w:rsidR="00D6439A" w:rsidRDefault="00D6439A" w:rsidP="00D6439A">
      <w:pPr>
        <w:tabs>
          <w:tab w:val="left" w:pos="-1440"/>
        </w:tabs>
        <w:ind w:left="2160" w:hanging="1440"/>
        <w:rPr>
          <w:rFonts w:ascii="Times New Roman" w:hAnsi="Times New Roman"/>
          <w:sz w:val="18"/>
          <w:szCs w:val="18"/>
        </w:rPr>
      </w:pPr>
      <w:r>
        <w:rPr>
          <w:rFonts w:ascii="Times New Roman" w:hAnsi="Times New Roman"/>
          <w:sz w:val="18"/>
          <w:szCs w:val="18"/>
        </w:rPr>
        <w:t>Spruce Street</w:t>
      </w:r>
      <w:r>
        <w:rPr>
          <w:rFonts w:ascii="Times New Roman" w:hAnsi="Times New Roman"/>
          <w:sz w:val="18"/>
          <w:szCs w:val="18"/>
        </w:rPr>
        <w:tab/>
        <w:t xml:space="preserve">Monday-Friday  </w:t>
      </w:r>
      <w:r>
        <w:rPr>
          <w:rFonts w:ascii="Times New Roman" w:hAnsi="Times New Roman"/>
          <w:sz w:val="18"/>
          <w:szCs w:val="18"/>
        </w:rPr>
        <w:tab/>
      </w:r>
      <w:r>
        <w:rPr>
          <w:rFonts w:ascii="Times New Roman" w:hAnsi="Times New Roman"/>
          <w:sz w:val="18"/>
          <w:szCs w:val="18"/>
        </w:rPr>
        <w:tab/>
        <w:t xml:space="preserve">West </w:t>
      </w:r>
      <w:r>
        <w:rPr>
          <w:rFonts w:ascii="Times New Roman" w:hAnsi="Times New Roman"/>
          <w:sz w:val="18"/>
          <w:szCs w:val="18"/>
        </w:rPr>
        <w:tab/>
      </w:r>
      <w:r>
        <w:rPr>
          <w:rFonts w:ascii="Times New Roman" w:hAnsi="Times New Roman"/>
          <w:sz w:val="18"/>
          <w:szCs w:val="18"/>
        </w:rPr>
        <w:tab/>
        <w:t xml:space="preserve">Beginning at a point 96 feet north of </w:t>
      </w:r>
    </w:p>
    <w:p w:rsidR="00D6439A" w:rsidRDefault="00D6439A" w:rsidP="00D6439A">
      <w:pPr>
        <w:tabs>
          <w:tab w:val="left" w:pos="-1440"/>
        </w:tabs>
        <w:ind w:left="2160" w:hanging="2160"/>
        <w:rPr>
          <w:rFonts w:ascii="Times New Roman" w:hAnsi="Times New Roman"/>
          <w:sz w:val="18"/>
          <w:szCs w:val="18"/>
        </w:rPr>
      </w:pPr>
      <w:r>
        <w:rPr>
          <w:rFonts w:ascii="Times New Roman" w:hAnsi="Times New Roman"/>
          <w:sz w:val="18"/>
          <w:szCs w:val="18"/>
        </w:rPr>
        <w:tab/>
        <w:t xml:space="preserve">7:00 a.m. to 9:00 </w:t>
      </w:r>
      <w:proofErr w:type="spellStart"/>
      <w:r>
        <w:rPr>
          <w:rFonts w:ascii="Times New Roman" w:hAnsi="Times New Roman"/>
          <w:sz w:val="18"/>
          <w:szCs w:val="18"/>
        </w:rPr>
        <w:t>a.m</w:t>
      </w:r>
      <w:proofErr w:type="spellEnd"/>
      <w:r>
        <w:rPr>
          <w:rFonts w:ascii="Times New Roman" w:hAnsi="Times New Roman"/>
          <w:sz w:val="18"/>
          <w:szCs w:val="18"/>
        </w:rPr>
        <w:t xml:space="preserve">                                     </w:t>
      </w:r>
      <w:r>
        <w:rPr>
          <w:rFonts w:ascii="Times New Roman" w:hAnsi="Times New Roman"/>
          <w:sz w:val="18"/>
          <w:szCs w:val="18"/>
        </w:rPr>
        <w:tab/>
        <w:t xml:space="preserve">the northerly curb-line of W. </w:t>
      </w:r>
      <w:proofErr w:type="spellStart"/>
      <w:r>
        <w:rPr>
          <w:rFonts w:ascii="Times New Roman" w:hAnsi="Times New Roman"/>
          <w:sz w:val="18"/>
          <w:szCs w:val="18"/>
        </w:rPr>
        <w:t>Blancke</w:t>
      </w:r>
      <w:proofErr w:type="spellEnd"/>
      <w:r>
        <w:rPr>
          <w:rFonts w:ascii="Times New Roman" w:hAnsi="Times New Roman"/>
          <w:sz w:val="18"/>
          <w:szCs w:val="18"/>
        </w:rPr>
        <w:t xml:space="preserve"> St. and </w:t>
      </w:r>
    </w:p>
    <w:p w:rsidR="00D6439A" w:rsidRDefault="00D6439A" w:rsidP="00D6439A">
      <w:pPr>
        <w:tabs>
          <w:tab w:val="left" w:pos="-1440"/>
        </w:tabs>
        <w:ind w:left="2160" w:hanging="2160"/>
        <w:rPr>
          <w:rFonts w:ascii="Times New Roman" w:hAnsi="Times New Roman"/>
          <w:sz w:val="18"/>
          <w:szCs w:val="18"/>
        </w:rPr>
      </w:pPr>
      <w:r>
        <w:rPr>
          <w:rFonts w:ascii="Times New Roman" w:hAnsi="Times New Roman"/>
          <w:sz w:val="18"/>
          <w:szCs w:val="18"/>
        </w:rPr>
        <w:tab/>
        <w:t>2:30 p.m. to 4:00 p.m.</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proofErr w:type="gramStart"/>
      <w:r>
        <w:rPr>
          <w:rFonts w:ascii="Times New Roman" w:hAnsi="Times New Roman"/>
          <w:sz w:val="18"/>
          <w:szCs w:val="18"/>
        </w:rPr>
        <w:t>extending</w:t>
      </w:r>
      <w:proofErr w:type="gramEnd"/>
      <w:r>
        <w:rPr>
          <w:rFonts w:ascii="Times New Roman" w:hAnsi="Times New Roman"/>
          <w:sz w:val="18"/>
          <w:szCs w:val="18"/>
        </w:rPr>
        <w:t xml:space="preserve"> to a point 270 feet north W. </w:t>
      </w:r>
      <w:proofErr w:type="spellStart"/>
      <w:r>
        <w:rPr>
          <w:rFonts w:ascii="Times New Roman" w:hAnsi="Times New Roman"/>
          <w:sz w:val="18"/>
          <w:szCs w:val="18"/>
        </w:rPr>
        <w:t>Blancke</w:t>
      </w:r>
      <w:proofErr w:type="spellEnd"/>
      <w:r>
        <w:rPr>
          <w:rFonts w:ascii="Times New Roman" w:hAnsi="Times New Roman"/>
          <w:sz w:val="18"/>
          <w:szCs w:val="18"/>
        </w:rPr>
        <w:t xml:space="preserve"> </w:t>
      </w:r>
    </w:p>
    <w:p w:rsidR="00D6439A" w:rsidRDefault="00D6439A" w:rsidP="00D6439A">
      <w:pPr>
        <w:tabs>
          <w:tab w:val="left" w:pos="-1440"/>
        </w:tabs>
        <w:ind w:left="2160" w:hanging="2160"/>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 xml:space="preserve">St. </w:t>
      </w:r>
    </w:p>
    <w:p w:rsidR="00D6439A" w:rsidRDefault="00D6439A" w:rsidP="00D6439A">
      <w:pPr>
        <w:tabs>
          <w:tab w:val="left" w:pos="-1440"/>
        </w:tabs>
        <w:ind w:left="6480" w:hanging="4860"/>
        <w:rPr>
          <w:rFonts w:ascii="Times New Roman" w:hAnsi="Times New Roman"/>
          <w:sz w:val="18"/>
          <w:szCs w:val="18"/>
        </w:rPr>
      </w:pPr>
      <w:r>
        <w:rPr>
          <w:rFonts w:ascii="Times New Roman" w:hAnsi="Times New Roman"/>
          <w:sz w:val="18"/>
          <w:szCs w:val="18"/>
        </w:rPr>
        <w:t xml:space="preserve">           </w:t>
      </w:r>
    </w:p>
    <w:p w:rsidR="00D6439A" w:rsidRDefault="00D6439A" w:rsidP="00D6439A">
      <w:pPr>
        <w:tabs>
          <w:tab w:val="left" w:pos="-1440"/>
        </w:tabs>
        <w:ind w:left="6480" w:hanging="3600"/>
        <w:rPr>
          <w:rFonts w:ascii="Times New Roman" w:hAnsi="Times New Roman"/>
          <w:sz w:val="18"/>
          <w:szCs w:val="18"/>
        </w:rPr>
      </w:pPr>
    </w:p>
    <w:p w:rsidR="00D6439A" w:rsidRDefault="00036792" w:rsidP="00D6439A">
      <w:pPr>
        <w:tabs>
          <w:tab w:val="left" w:pos="-1440"/>
        </w:tabs>
        <w:ind w:left="-90" w:firstLine="90"/>
        <w:rPr>
          <w:rFonts w:ascii="Arial" w:hAnsi="Arial" w:cs="Arial"/>
        </w:rPr>
      </w:pPr>
      <w:r>
        <w:rPr>
          <w:rFonts w:ascii="Times New Roman" w:hAnsi="Times New Roman"/>
          <w:b/>
        </w:rPr>
        <w:t>#60-10</w:t>
      </w:r>
      <w:r w:rsidR="00D6439A">
        <w:rPr>
          <w:rFonts w:ascii="Times New Roman" w:hAnsi="Times New Roman"/>
        </w:rPr>
        <w:tab/>
      </w:r>
      <w:r w:rsidR="00D6439A">
        <w:rPr>
          <w:rFonts w:ascii="Arial" w:hAnsi="Arial" w:cs="Arial"/>
        </w:rPr>
        <w:t xml:space="preserve">An ordinance to amend and supplement Chapter VII, Traffic, Section 7-33.1A                     </w:t>
      </w:r>
    </w:p>
    <w:p w:rsidR="00D6439A" w:rsidRDefault="00D6439A" w:rsidP="00D6439A">
      <w:pPr>
        <w:tabs>
          <w:tab w:val="left" w:pos="-1440"/>
        </w:tabs>
        <w:ind w:left="-90" w:firstLine="90"/>
        <w:rPr>
          <w:rFonts w:ascii="Arial" w:hAnsi="Arial" w:cs="Arial"/>
        </w:rPr>
      </w:pPr>
      <w:r>
        <w:rPr>
          <w:rFonts w:ascii="Arial" w:hAnsi="Arial" w:cs="Arial"/>
        </w:rPr>
        <w:tab/>
        <w:t>Handicapped Parking On-street as follows:  ADD:</w:t>
      </w:r>
    </w:p>
    <w:p w:rsidR="00D6439A" w:rsidRDefault="00D6439A" w:rsidP="00D6439A">
      <w:pPr>
        <w:tabs>
          <w:tab w:val="left" w:pos="-1440"/>
        </w:tabs>
        <w:rPr>
          <w:rFonts w:ascii="Arial" w:hAnsi="Arial" w:cs="Arial"/>
        </w:rPr>
      </w:pPr>
      <w:r>
        <w:rPr>
          <w:rFonts w:ascii="Times New Roman" w:hAnsi="Times New Roman"/>
        </w:rPr>
        <w:tab/>
      </w:r>
      <w:r>
        <w:rPr>
          <w:rFonts w:ascii="Times New Roman" w:hAnsi="Times New Roman"/>
        </w:rPr>
        <w:tab/>
      </w:r>
      <w:r>
        <w:rPr>
          <w:rFonts w:ascii="Times New Roman" w:hAnsi="Times New Roman"/>
          <w:u w:val="single"/>
        </w:rPr>
        <w:t>Name of Street</w:t>
      </w:r>
      <w:r>
        <w:rPr>
          <w:rFonts w:ascii="Times New Roman" w:hAnsi="Times New Roman"/>
        </w:rPr>
        <w:t xml:space="preserve">                                                    </w:t>
      </w:r>
      <w:r>
        <w:rPr>
          <w:rFonts w:ascii="Times New Roman" w:hAnsi="Times New Roman"/>
          <w:u w:val="single"/>
        </w:rPr>
        <w:t>Spaces</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p>
    <w:p w:rsidR="00D6439A" w:rsidRDefault="00D6439A" w:rsidP="00D6439A">
      <w:pPr>
        <w:pStyle w:val="ListParagraph"/>
        <w:ind w:left="360" w:hanging="90"/>
        <w:rPr>
          <w:rFonts w:ascii="Arial" w:hAnsi="Arial" w:cs="Arial"/>
        </w:rPr>
      </w:pPr>
      <w:r>
        <w:rPr>
          <w:rFonts w:ascii="Arial" w:hAnsi="Arial" w:cs="Arial"/>
        </w:rPr>
        <w:t xml:space="preserve">               </w:t>
      </w:r>
      <w:r>
        <w:rPr>
          <w:rFonts w:ascii="Arial" w:hAnsi="Arial" w:cs="Arial"/>
        </w:rPr>
        <w:tab/>
        <w:t>119 E. Henry St</w:t>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D6439A" w:rsidRDefault="00D6439A" w:rsidP="00D6439A">
      <w:pPr>
        <w:pStyle w:val="ListParagraph"/>
        <w:ind w:left="360" w:hanging="90"/>
        <w:rPr>
          <w:rFonts w:ascii="Arial" w:hAnsi="Arial" w:cs="Arial"/>
        </w:rPr>
      </w:pPr>
      <w:r>
        <w:rPr>
          <w:rFonts w:ascii="Arial" w:hAnsi="Arial" w:cs="Arial"/>
        </w:rPr>
        <w:t xml:space="preserve">                 </w:t>
      </w:r>
      <w:r>
        <w:rPr>
          <w:rFonts w:ascii="Arial" w:hAnsi="Arial" w:cs="Arial"/>
        </w:rPr>
        <w:tab/>
        <w:t xml:space="preserve">20 E. Curtis St. </w:t>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D6439A" w:rsidRDefault="00D6439A" w:rsidP="00D6439A">
      <w:pPr>
        <w:pStyle w:val="ListParagraph"/>
        <w:ind w:left="360" w:hanging="90"/>
        <w:rPr>
          <w:rFonts w:ascii="Arial" w:hAnsi="Arial" w:cs="Arial"/>
        </w:rPr>
      </w:pPr>
      <w:r>
        <w:rPr>
          <w:rFonts w:ascii="Arial" w:hAnsi="Arial" w:cs="Arial"/>
        </w:rPr>
        <w:tab/>
      </w:r>
      <w:r>
        <w:rPr>
          <w:rFonts w:ascii="Arial" w:hAnsi="Arial" w:cs="Arial"/>
        </w:rPr>
        <w:tab/>
        <w:t xml:space="preserve">        </w:t>
      </w:r>
      <w:r>
        <w:rPr>
          <w:rFonts w:ascii="Arial" w:hAnsi="Arial" w:cs="Arial"/>
        </w:rPr>
        <w:tab/>
        <w:t>513 Alexander Ave</w:t>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D6439A" w:rsidRDefault="00D6439A" w:rsidP="00D6439A">
      <w:pPr>
        <w:pStyle w:val="ListParagraph"/>
        <w:ind w:left="360" w:hanging="90"/>
        <w:rPr>
          <w:rFonts w:ascii="Arial" w:hAnsi="Arial" w:cs="Arial"/>
        </w:rPr>
      </w:pPr>
      <w:r>
        <w:rPr>
          <w:rFonts w:ascii="Arial" w:hAnsi="Arial" w:cs="Arial"/>
        </w:rPr>
        <w:t xml:space="preserve">               </w:t>
      </w:r>
      <w:r>
        <w:rPr>
          <w:rFonts w:ascii="Arial" w:hAnsi="Arial" w:cs="Arial"/>
        </w:rPr>
        <w:tab/>
        <w:t xml:space="preserve">500 W. </w:t>
      </w:r>
      <w:proofErr w:type="spellStart"/>
      <w:r>
        <w:rPr>
          <w:rFonts w:ascii="Arial" w:hAnsi="Arial" w:cs="Arial"/>
        </w:rPr>
        <w:t>Blancke</w:t>
      </w:r>
      <w:proofErr w:type="spellEnd"/>
      <w:r>
        <w:rPr>
          <w:rFonts w:ascii="Arial" w:hAnsi="Arial" w:cs="Arial"/>
        </w:rPr>
        <w:t xml:space="preserve"> St. </w:t>
      </w:r>
      <w:r>
        <w:rPr>
          <w:rFonts w:ascii="Arial" w:hAnsi="Arial" w:cs="Arial"/>
        </w:rPr>
        <w:tab/>
        <w:t xml:space="preserve">                                      1 </w:t>
      </w:r>
    </w:p>
    <w:p w:rsidR="00D6439A" w:rsidRDefault="00D6439A" w:rsidP="00D6439A">
      <w:pPr>
        <w:pStyle w:val="ListParagraph"/>
        <w:ind w:left="360" w:hanging="90"/>
        <w:rPr>
          <w:rFonts w:ascii="Arial" w:hAnsi="Arial" w:cs="Arial"/>
        </w:rPr>
      </w:pPr>
      <w:r>
        <w:rPr>
          <w:rFonts w:ascii="Arial" w:hAnsi="Arial" w:cs="Arial"/>
        </w:rPr>
        <w:tab/>
      </w:r>
      <w:r>
        <w:rPr>
          <w:rFonts w:ascii="Arial" w:hAnsi="Arial" w:cs="Arial"/>
        </w:rPr>
        <w:tab/>
      </w:r>
      <w:r>
        <w:rPr>
          <w:rFonts w:ascii="Arial" w:hAnsi="Arial" w:cs="Arial"/>
        </w:rPr>
        <w:tab/>
        <w:t xml:space="preserve">S. Wood Ave (3203 </w:t>
      </w:r>
      <w:proofErr w:type="spellStart"/>
      <w:r>
        <w:rPr>
          <w:rFonts w:ascii="Arial" w:hAnsi="Arial" w:cs="Arial"/>
        </w:rPr>
        <w:t>Tremley</w:t>
      </w:r>
      <w:proofErr w:type="spellEnd"/>
      <w:r>
        <w:rPr>
          <w:rFonts w:ascii="Arial" w:hAnsi="Arial" w:cs="Arial"/>
        </w:rPr>
        <w:t xml:space="preserve"> Point Rd)</w:t>
      </w:r>
      <w:r>
        <w:rPr>
          <w:rFonts w:ascii="Arial" w:hAnsi="Arial" w:cs="Arial"/>
        </w:rPr>
        <w:tab/>
        <w:t xml:space="preserve">   1</w:t>
      </w:r>
    </w:p>
    <w:p w:rsidR="00D6439A" w:rsidRDefault="00D6439A" w:rsidP="00D6439A">
      <w:pPr>
        <w:pStyle w:val="ListParagraph"/>
        <w:ind w:left="630" w:hanging="630"/>
        <w:rPr>
          <w:rFonts w:ascii="Arial" w:hAnsi="Arial" w:cs="Arial"/>
        </w:rPr>
      </w:pPr>
    </w:p>
    <w:p w:rsidR="000B27BF" w:rsidRDefault="000B27BF" w:rsidP="00D6439A">
      <w:pPr>
        <w:pStyle w:val="ListParagraph"/>
        <w:ind w:left="630" w:hanging="630"/>
        <w:rPr>
          <w:rFonts w:ascii="Arial" w:hAnsi="Arial" w:cs="Arial"/>
          <w:b/>
        </w:rPr>
      </w:pPr>
    </w:p>
    <w:p w:rsidR="000B27BF" w:rsidRDefault="000B27BF" w:rsidP="00D6439A">
      <w:pPr>
        <w:pStyle w:val="ListParagraph"/>
        <w:ind w:left="630" w:hanging="630"/>
        <w:rPr>
          <w:rFonts w:ascii="Arial" w:hAnsi="Arial" w:cs="Arial"/>
          <w:b/>
        </w:rPr>
      </w:pPr>
    </w:p>
    <w:p w:rsidR="000B27BF" w:rsidRDefault="000B27BF" w:rsidP="00D6439A">
      <w:pPr>
        <w:pStyle w:val="ListParagraph"/>
        <w:ind w:left="630" w:hanging="630"/>
        <w:rPr>
          <w:rFonts w:ascii="Arial" w:hAnsi="Arial" w:cs="Arial"/>
          <w:b/>
        </w:rPr>
      </w:pPr>
    </w:p>
    <w:p w:rsidR="000B27BF" w:rsidRDefault="000B27BF" w:rsidP="00D6439A">
      <w:pPr>
        <w:pStyle w:val="ListParagraph"/>
        <w:ind w:left="630" w:hanging="630"/>
        <w:rPr>
          <w:rFonts w:ascii="Arial" w:hAnsi="Arial" w:cs="Arial"/>
          <w:b/>
        </w:rPr>
      </w:pPr>
    </w:p>
    <w:p w:rsidR="000B27BF" w:rsidRDefault="000B27BF" w:rsidP="00D6439A">
      <w:pPr>
        <w:pStyle w:val="ListParagraph"/>
        <w:ind w:left="630" w:hanging="630"/>
        <w:rPr>
          <w:rFonts w:ascii="Arial" w:hAnsi="Arial" w:cs="Arial"/>
          <w:b/>
        </w:rPr>
      </w:pPr>
      <w:bookmarkStart w:id="0" w:name="_GoBack"/>
      <w:bookmarkEnd w:id="0"/>
    </w:p>
    <w:p w:rsidR="00D6439A" w:rsidRDefault="00036792" w:rsidP="00D6439A">
      <w:pPr>
        <w:pStyle w:val="ListParagraph"/>
        <w:ind w:left="630" w:hanging="630"/>
        <w:rPr>
          <w:rFonts w:ascii="Arial" w:hAnsi="Arial" w:cs="Arial"/>
        </w:rPr>
      </w:pPr>
      <w:r>
        <w:rPr>
          <w:rFonts w:ascii="Arial" w:hAnsi="Arial" w:cs="Arial"/>
          <w:b/>
        </w:rPr>
        <w:lastRenderedPageBreak/>
        <w:t>#60-11</w:t>
      </w:r>
      <w:r w:rsidR="007E770C">
        <w:rPr>
          <w:rFonts w:ascii="Arial" w:hAnsi="Arial" w:cs="Arial"/>
          <w:b/>
        </w:rPr>
        <w:t xml:space="preserve"> </w:t>
      </w:r>
      <w:r w:rsidR="00D6439A">
        <w:rPr>
          <w:rFonts w:ascii="Arial" w:hAnsi="Arial" w:cs="Arial"/>
        </w:rPr>
        <w:tab/>
      </w:r>
      <w:proofErr w:type="gramStart"/>
      <w:r w:rsidR="00D6439A">
        <w:rPr>
          <w:rFonts w:ascii="Arial" w:hAnsi="Arial" w:cs="Arial"/>
        </w:rPr>
        <w:t>An</w:t>
      </w:r>
      <w:proofErr w:type="gramEnd"/>
      <w:r w:rsidR="00D6439A">
        <w:rPr>
          <w:rFonts w:ascii="Arial" w:hAnsi="Arial" w:cs="Arial"/>
        </w:rPr>
        <w:t xml:space="preserve"> ordinance to amend and supplement Chapter VII, Traffic, Section 7-33.1A    </w:t>
      </w:r>
      <w:r w:rsidR="007E770C">
        <w:rPr>
          <w:rFonts w:ascii="Arial" w:hAnsi="Arial" w:cs="Arial"/>
        </w:rPr>
        <w:t xml:space="preserve">  </w:t>
      </w:r>
      <w:r w:rsidR="00001A13">
        <w:rPr>
          <w:rFonts w:ascii="Arial" w:hAnsi="Arial" w:cs="Arial"/>
        </w:rPr>
        <w:t xml:space="preserve">  </w:t>
      </w:r>
      <w:r w:rsidR="00D6439A">
        <w:rPr>
          <w:rFonts w:ascii="Arial" w:hAnsi="Arial" w:cs="Arial"/>
        </w:rPr>
        <w:t>Handicapped Parking on Street as follows: Delete:</w:t>
      </w:r>
    </w:p>
    <w:p w:rsidR="00D6439A" w:rsidRDefault="00D6439A" w:rsidP="00D6439A">
      <w:pPr>
        <w:pStyle w:val="ListParagraph"/>
        <w:ind w:left="630" w:hanging="63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u w:val="single"/>
        </w:rPr>
        <w:t xml:space="preserve">Name of Street </w:t>
      </w:r>
      <w:r>
        <w:rPr>
          <w:rFonts w:ascii="Arial" w:hAnsi="Arial" w:cs="Arial"/>
        </w:rPr>
        <w:t xml:space="preserve">                                             </w:t>
      </w:r>
      <w:r>
        <w:rPr>
          <w:rFonts w:ascii="Arial" w:hAnsi="Arial" w:cs="Arial"/>
          <w:u w:val="single"/>
        </w:rPr>
        <w:t>Spaces</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D6439A" w:rsidRDefault="00D6439A" w:rsidP="00D6439A">
      <w:pPr>
        <w:pStyle w:val="ListParagraph"/>
        <w:ind w:left="360" w:hanging="90"/>
        <w:rPr>
          <w:rFonts w:ascii="Arial" w:hAnsi="Arial" w:cs="Arial"/>
        </w:rPr>
      </w:pPr>
      <w:r>
        <w:rPr>
          <w:rFonts w:ascii="Arial" w:hAnsi="Arial" w:cs="Arial"/>
        </w:rPr>
        <w:t xml:space="preserve">              </w:t>
      </w:r>
      <w:r>
        <w:rPr>
          <w:rFonts w:ascii="Arial" w:hAnsi="Arial" w:cs="Arial"/>
        </w:rPr>
        <w:tab/>
        <w:t xml:space="preserve">119 E. Henry St. </w:t>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D6439A" w:rsidRDefault="00D6439A" w:rsidP="00D6439A">
      <w:pPr>
        <w:pStyle w:val="ListParagraph"/>
        <w:ind w:left="360" w:hanging="90"/>
        <w:rPr>
          <w:rFonts w:ascii="Arial" w:hAnsi="Arial" w:cs="Arial"/>
        </w:rPr>
      </w:pPr>
      <w:r>
        <w:rPr>
          <w:rFonts w:ascii="Arial" w:hAnsi="Arial" w:cs="Arial"/>
        </w:rPr>
        <w:t xml:space="preserve">                  </w:t>
      </w:r>
      <w:r>
        <w:rPr>
          <w:rFonts w:ascii="Arial" w:hAnsi="Arial" w:cs="Arial"/>
        </w:rPr>
        <w:tab/>
        <w:t>4 Clinton St.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D6439A" w:rsidRDefault="00D6439A" w:rsidP="00D6439A">
      <w:pPr>
        <w:pStyle w:val="ListParagraph"/>
        <w:ind w:left="360" w:hanging="90"/>
        <w:rPr>
          <w:rFonts w:ascii="Arial" w:hAnsi="Arial" w:cs="Arial"/>
        </w:rPr>
      </w:pPr>
      <w:r>
        <w:rPr>
          <w:rFonts w:ascii="Arial" w:hAnsi="Arial" w:cs="Arial"/>
        </w:rPr>
        <w:t xml:space="preserve">                  </w:t>
      </w:r>
      <w:r>
        <w:rPr>
          <w:rFonts w:ascii="Arial" w:hAnsi="Arial" w:cs="Arial"/>
        </w:rPr>
        <w:tab/>
        <w:t>45 W. 12</w:t>
      </w:r>
      <w:r>
        <w:rPr>
          <w:rFonts w:ascii="Arial" w:hAnsi="Arial" w:cs="Arial"/>
          <w:vertAlign w:val="superscript"/>
        </w:rPr>
        <w:t>th</w:t>
      </w:r>
      <w:r>
        <w:rPr>
          <w:rFonts w:ascii="Arial" w:hAnsi="Arial" w:cs="Arial"/>
        </w:rPr>
        <w:t xml:space="preserve"> St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D6439A" w:rsidRDefault="00D6439A" w:rsidP="00D6439A">
      <w:pPr>
        <w:pStyle w:val="ListParagraph"/>
        <w:ind w:left="360" w:hanging="90"/>
        <w:rPr>
          <w:rFonts w:ascii="Arial" w:hAnsi="Arial" w:cs="Arial"/>
        </w:rPr>
      </w:pPr>
      <w:r>
        <w:rPr>
          <w:rFonts w:ascii="Arial" w:hAnsi="Arial" w:cs="Arial"/>
        </w:rPr>
        <w:t xml:space="preserve">                   513 Alexander Ave</w:t>
      </w:r>
      <w:r>
        <w:rPr>
          <w:rFonts w:ascii="Arial" w:hAnsi="Arial" w:cs="Arial"/>
        </w:rPr>
        <w:tab/>
      </w:r>
      <w:r>
        <w:rPr>
          <w:rFonts w:ascii="Arial" w:hAnsi="Arial" w:cs="Arial"/>
        </w:rPr>
        <w:tab/>
      </w:r>
      <w:r>
        <w:rPr>
          <w:rFonts w:ascii="Arial" w:hAnsi="Arial" w:cs="Arial"/>
        </w:rPr>
        <w:tab/>
      </w:r>
      <w:r>
        <w:rPr>
          <w:rFonts w:ascii="Arial" w:hAnsi="Arial" w:cs="Arial"/>
        </w:rPr>
        <w:tab/>
        <w:t xml:space="preserve">      1</w:t>
      </w:r>
    </w:p>
    <w:p w:rsidR="00D6439A" w:rsidRDefault="00D6439A" w:rsidP="00D6439A">
      <w:pPr>
        <w:pStyle w:val="ListParagraph"/>
        <w:ind w:left="360" w:hanging="90"/>
        <w:rPr>
          <w:rFonts w:ascii="Arial" w:hAnsi="Arial" w:cs="Arial"/>
        </w:rPr>
      </w:pPr>
    </w:p>
    <w:p w:rsidR="007E770C" w:rsidRDefault="00036792" w:rsidP="007E770C">
      <w:pPr>
        <w:ind w:left="720" w:hanging="720"/>
        <w:rPr>
          <w:rFonts w:ascii="Arial" w:hAnsi="Arial" w:cs="Arial"/>
        </w:rPr>
      </w:pPr>
      <w:r>
        <w:rPr>
          <w:rFonts w:ascii="Arial" w:hAnsi="Arial" w:cs="Arial"/>
          <w:b/>
        </w:rPr>
        <w:t>#60-12</w:t>
      </w:r>
      <w:r w:rsidR="007E770C">
        <w:rPr>
          <w:rFonts w:ascii="Arial" w:hAnsi="Arial" w:cs="Arial"/>
        </w:rPr>
        <w:t xml:space="preserve"> </w:t>
      </w:r>
      <w:r w:rsidR="00D6439A">
        <w:rPr>
          <w:rFonts w:ascii="Arial" w:hAnsi="Arial" w:cs="Arial"/>
        </w:rPr>
        <w:tab/>
        <w:t xml:space="preserve">An ordinance to amend an ordinance entitled “an ordinance establishing a </w:t>
      </w:r>
      <w:r w:rsidR="007E770C">
        <w:rPr>
          <w:rFonts w:ascii="Arial" w:hAnsi="Arial" w:cs="Arial"/>
        </w:rPr>
        <w:t xml:space="preserve">                     </w:t>
      </w:r>
      <w:r w:rsidR="00D6439A">
        <w:rPr>
          <w:rFonts w:ascii="Arial" w:hAnsi="Arial" w:cs="Arial"/>
        </w:rPr>
        <w:t xml:space="preserve">schedule of </w:t>
      </w:r>
      <w:r w:rsidR="007E770C">
        <w:rPr>
          <w:rFonts w:ascii="Arial" w:hAnsi="Arial" w:cs="Arial"/>
        </w:rPr>
        <w:t>ti</w:t>
      </w:r>
      <w:r w:rsidR="00D6439A">
        <w:rPr>
          <w:rFonts w:ascii="Arial" w:hAnsi="Arial" w:cs="Arial"/>
        </w:rPr>
        <w:t xml:space="preserve">tles, salary ranges and regulations for maintaining the classification and salary Standardization plan of all employees of the City of Linden,” passed August 15, 1995 </w:t>
      </w:r>
      <w:proofErr w:type="gramStart"/>
      <w:r w:rsidR="00D6439A">
        <w:rPr>
          <w:rFonts w:ascii="Arial" w:hAnsi="Arial" w:cs="Arial"/>
        </w:rPr>
        <w:t>And</w:t>
      </w:r>
      <w:proofErr w:type="gramEnd"/>
      <w:r w:rsidR="00D6439A">
        <w:rPr>
          <w:rFonts w:ascii="Arial" w:hAnsi="Arial" w:cs="Arial"/>
        </w:rPr>
        <w:t xml:space="preserve"> approved August 16, 1995 by adding schedule 4-KK-1. </w:t>
      </w:r>
    </w:p>
    <w:p w:rsidR="007E770C" w:rsidRDefault="007E770C" w:rsidP="00D6439A">
      <w:pPr>
        <w:rPr>
          <w:rFonts w:ascii="Arial" w:hAnsi="Arial" w:cs="Arial"/>
        </w:rPr>
      </w:pPr>
    </w:p>
    <w:p w:rsidR="00D6439A" w:rsidRDefault="00036792" w:rsidP="00B65E9C">
      <w:pPr>
        <w:ind w:left="720" w:hanging="720"/>
        <w:rPr>
          <w:rFonts w:ascii="Arial" w:hAnsi="Arial" w:cs="Arial"/>
        </w:rPr>
      </w:pPr>
      <w:r>
        <w:rPr>
          <w:rFonts w:ascii="Arial" w:hAnsi="Arial" w:cs="Arial"/>
          <w:b/>
        </w:rPr>
        <w:t>#60-13</w:t>
      </w:r>
      <w:r w:rsidR="007E770C">
        <w:rPr>
          <w:rFonts w:ascii="Arial" w:hAnsi="Arial" w:cs="Arial"/>
          <w:b/>
        </w:rPr>
        <w:t xml:space="preserve"> </w:t>
      </w:r>
      <w:r w:rsidR="007E770C">
        <w:rPr>
          <w:rFonts w:ascii="Arial" w:hAnsi="Arial" w:cs="Arial"/>
          <w:b/>
        </w:rPr>
        <w:tab/>
      </w:r>
      <w:r w:rsidR="007E770C">
        <w:rPr>
          <w:rFonts w:ascii="Arial" w:hAnsi="Arial" w:cs="Arial"/>
        </w:rPr>
        <w:t>An Ordinance to amend an</w:t>
      </w:r>
      <w:r w:rsidR="009C18EE">
        <w:rPr>
          <w:rFonts w:ascii="Arial" w:hAnsi="Arial" w:cs="Arial"/>
        </w:rPr>
        <w:t>d supplement a</w:t>
      </w:r>
      <w:r w:rsidR="007E770C">
        <w:rPr>
          <w:rFonts w:ascii="Arial" w:hAnsi="Arial" w:cs="Arial"/>
        </w:rPr>
        <w:t xml:space="preserve"> Chapter VII, Traffic. That Chapter VII, Traffic, Section 7-7.3, Temporary Parki</w:t>
      </w:r>
      <w:r w:rsidR="009C18EE">
        <w:rPr>
          <w:rFonts w:ascii="Arial" w:hAnsi="Arial" w:cs="Arial"/>
        </w:rPr>
        <w:t>ng Prohibition for Snow Plowing</w:t>
      </w:r>
      <w:r w:rsidR="007E770C">
        <w:rPr>
          <w:rFonts w:ascii="Arial" w:hAnsi="Arial" w:cs="Arial"/>
        </w:rPr>
        <w:t xml:space="preserve"> and Removal, shall be and the same is hereby </w:t>
      </w:r>
      <w:r w:rsidR="00B65E9C">
        <w:rPr>
          <w:rFonts w:ascii="Arial" w:hAnsi="Arial" w:cs="Arial"/>
        </w:rPr>
        <w:t xml:space="preserve">amended. </w:t>
      </w:r>
      <w:r w:rsidR="00D6439A">
        <w:rPr>
          <w:rFonts w:ascii="Arial" w:hAnsi="Arial" w:cs="Arial"/>
        </w:rPr>
        <w:tab/>
      </w:r>
    </w:p>
    <w:p w:rsidR="00D6439A" w:rsidRDefault="00D6439A" w:rsidP="00D6439A">
      <w:pPr>
        <w:pStyle w:val="ListParagraph"/>
        <w:ind w:left="360" w:hanging="90"/>
        <w:rPr>
          <w:rFonts w:ascii="Arial" w:hAnsi="Arial" w:cs="Arial"/>
        </w:rPr>
      </w:pPr>
    </w:p>
    <w:p w:rsidR="00D6439A" w:rsidRDefault="00D6439A" w:rsidP="00D6439A">
      <w:pPr>
        <w:pStyle w:val="ListParagraph"/>
        <w:ind w:left="360" w:hanging="90"/>
        <w:rPr>
          <w:rFonts w:ascii="Arial" w:hAnsi="Arial" w:cs="Arial"/>
        </w:rPr>
      </w:pPr>
    </w:p>
    <w:p w:rsidR="00D6439A" w:rsidRDefault="00D6439A" w:rsidP="00BE7DCE">
      <w:pPr>
        <w:rPr>
          <w:rFonts w:ascii="Arial" w:hAnsi="Arial" w:cs="Arial"/>
          <w:b/>
          <w:bCs/>
          <w:sz w:val="24"/>
          <w:szCs w:val="24"/>
        </w:rPr>
      </w:pPr>
    </w:p>
    <w:sectPr w:rsidR="00D6439A" w:rsidSect="0098503C">
      <w:pgSz w:w="12240" w:h="20160" w:code="5"/>
      <w:pgMar w:top="1440" w:right="1350" w:bottom="144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61B71"/>
    <w:multiLevelType w:val="hybridMultilevel"/>
    <w:tmpl w:val="56BA6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9E320E"/>
    <w:multiLevelType w:val="hybridMultilevel"/>
    <w:tmpl w:val="0D32BA68"/>
    <w:lvl w:ilvl="0" w:tplc="3B800B4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5B1033"/>
    <w:multiLevelType w:val="multilevel"/>
    <w:tmpl w:val="321CA2D2"/>
    <w:lvl w:ilvl="0">
      <w:start w:val="59"/>
      <w:numFmt w:val="decimal"/>
      <w:lvlText w:val="%1"/>
      <w:lvlJc w:val="left"/>
      <w:pPr>
        <w:ind w:left="555" w:hanging="555"/>
      </w:pPr>
      <w:rPr>
        <w:rFonts w:hint="default"/>
      </w:rPr>
    </w:lvl>
    <w:lvl w:ilvl="1">
      <w:start w:val="4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025F2C"/>
    <w:multiLevelType w:val="multilevel"/>
    <w:tmpl w:val="D024AEAC"/>
    <w:lvl w:ilvl="0">
      <w:start w:val="2015"/>
      <w:numFmt w:val="decimal"/>
      <w:lvlText w:val="%1"/>
      <w:lvlJc w:val="left"/>
      <w:pPr>
        <w:ind w:left="990" w:hanging="990"/>
      </w:pPr>
      <w:rPr>
        <w:rFonts w:hint="default"/>
      </w:rPr>
    </w:lvl>
    <w:lvl w:ilvl="1">
      <w:start w:val="41"/>
      <w:numFmt w:val="decimal"/>
      <w:lvlText w:val="%1-%2"/>
      <w:lvlJc w:val="left"/>
      <w:pPr>
        <w:ind w:left="990" w:hanging="990"/>
      </w:pPr>
      <w:rPr>
        <w:rFonts w:hint="default"/>
      </w:rPr>
    </w:lvl>
    <w:lvl w:ilvl="2">
      <w:start w:val="1"/>
      <w:numFmt w:val="decimal"/>
      <w:lvlText w:val="%1-%2.%3"/>
      <w:lvlJc w:val="left"/>
      <w:pPr>
        <w:ind w:left="990" w:hanging="99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942698A"/>
    <w:multiLevelType w:val="multilevel"/>
    <w:tmpl w:val="38F0DF38"/>
    <w:lvl w:ilvl="0">
      <w:start w:val="2015"/>
      <w:numFmt w:val="decimal"/>
      <w:lvlText w:val="%1"/>
      <w:lvlJc w:val="left"/>
      <w:pPr>
        <w:ind w:left="810" w:hanging="810"/>
      </w:pPr>
      <w:rPr>
        <w:rFonts w:hint="default"/>
      </w:rPr>
    </w:lvl>
    <w:lvl w:ilvl="1">
      <w:start w:val="347"/>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42398A"/>
    <w:multiLevelType w:val="hybridMultilevel"/>
    <w:tmpl w:val="6666C8AE"/>
    <w:lvl w:ilvl="0" w:tplc="187A8212">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0311CF"/>
    <w:multiLevelType w:val="multilevel"/>
    <w:tmpl w:val="DA12839C"/>
    <w:lvl w:ilvl="0">
      <w:start w:val="2015"/>
      <w:numFmt w:val="decimal"/>
      <w:lvlText w:val="%1"/>
      <w:lvlJc w:val="left"/>
      <w:pPr>
        <w:ind w:left="810" w:hanging="810"/>
      </w:pPr>
      <w:rPr>
        <w:rFonts w:hint="default"/>
      </w:rPr>
    </w:lvl>
    <w:lvl w:ilvl="1">
      <w:start w:val="32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B336140"/>
    <w:multiLevelType w:val="hybridMultilevel"/>
    <w:tmpl w:val="46F487E6"/>
    <w:lvl w:ilvl="0" w:tplc="6E648FC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347DD7"/>
    <w:multiLevelType w:val="multilevel"/>
    <w:tmpl w:val="C8B415A6"/>
    <w:lvl w:ilvl="0">
      <w:start w:val="215"/>
      <w:numFmt w:val="decimal"/>
      <w:lvlText w:val="%1"/>
      <w:lvlJc w:val="left"/>
      <w:pPr>
        <w:ind w:left="795" w:hanging="795"/>
      </w:pPr>
      <w:rPr>
        <w:rFonts w:hint="default"/>
      </w:rPr>
    </w:lvl>
    <w:lvl w:ilvl="1">
      <w:start w:val="380"/>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DF779FA"/>
    <w:multiLevelType w:val="multilevel"/>
    <w:tmpl w:val="6DFE15D0"/>
    <w:lvl w:ilvl="0">
      <w:start w:val="2016"/>
      <w:numFmt w:val="decimal"/>
      <w:lvlText w:val="%1"/>
      <w:lvlJc w:val="left"/>
      <w:pPr>
        <w:ind w:left="795" w:hanging="795"/>
      </w:pPr>
      <w:rPr>
        <w:rFonts w:hint="default"/>
      </w:rPr>
    </w:lvl>
    <w:lvl w:ilvl="1">
      <w:start w:val="98"/>
      <w:numFmt w:val="decimal"/>
      <w:lvlText w:val="%1-%2"/>
      <w:lvlJc w:val="left"/>
      <w:pPr>
        <w:ind w:left="885" w:hanging="795"/>
      </w:pPr>
      <w:rPr>
        <w:rFonts w:hint="default"/>
      </w:rPr>
    </w:lvl>
    <w:lvl w:ilvl="2">
      <w:start w:val="1"/>
      <w:numFmt w:val="decimal"/>
      <w:lvlText w:val="%1-%2.%3"/>
      <w:lvlJc w:val="left"/>
      <w:pPr>
        <w:ind w:left="975" w:hanging="795"/>
      </w:pPr>
      <w:rPr>
        <w:rFonts w:hint="default"/>
      </w:rPr>
    </w:lvl>
    <w:lvl w:ilvl="3">
      <w:start w:val="1"/>
      <w:numFmt w:val="decimal"/>
      <w:lvlText w:val="%1-%2.%3.%4"/>
      <w:lvlJc w:val="left"/>
      <w:pPr>
        <w:ind w:left="1065" w:hanging="795"/>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0">
    <w:nsid w:val="10123E9A"/>
    <w:multiLevelType w:val="multilevel"/>
    <w:tmpl w:val="A6F48FDE"/>
    <w:lvl w:ilvl="0">
      <w:start w:val="216"/>
      <w:numFmt w:val="decimal"/>
      <w:lvlText w:val="%1"/>
      <w:lvlJc w:val="left"/>
      <w:pPr>
        <w:ind w:left="795" w:hanging="795"/>
      </w:pPr>
      <w:rPr>
        <w:rFonts w:hint="default"/>
      </w:rPr>
    </w:lvl>
    <w:lvl w:ilvl="1">
      <w:start w:val="115"/>
      <w:numFmt w:val="decimal"/>
      <w:lvlText w:val="%1-%2"/>
      <w:lvlJc w:val="left"/>
      <w:pPr>
        <w:ind w:left="88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25A4A76"/>
    <w:multiLevelType w:val="hybridMultilevel"/>
    <w:tmpl w:val="91AA9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3A5DEF"/>
    <w:multiLevelType w:val="multilevel"/>
    <w:tmpl w:val="B45CD892"/>
    <w:lvl w:ilvl="0">
      <w:start w:val="2015"/>
      <w:numFmt w:val="decimal"/>
      <w:lvlText w:val="%1"/>
      <w:lvlJc w:val="left"/>
      <w:pPr>
        <w:ind w:left="915" w:hanging="915"/>
      </w:pPr>
      <w:rPr>
        <w:rFonts w:hint="default"/>
      </w:rPr>
    </w:lvl>
    <w:lvl w:ilvl="1">
      <w:start w:val="389"/>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38C273E"/>
    <w:multiLevelType w:val="hybridMultilevel"/>
    <w:tmpl w:val="4D52907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139E3B7C"/>
    <w:multiLevelType w:val="hybridMultilevel"/>
    <w:tmpl w:val="9E4C3906"/>
    <w:lvl w:ilvl="0" w:tplc="D416CC34">
      <w:numFmt w:val="bullet"/>
      <w:lvlText w:val=""/>
      <w:lvlJc w:val="left"/>
      <w:pPr>
        <w:ind w:left="3240" w:hanging="360"/>
      </w:pPr>
      <w:rPr>
        <w:rFonts w:ascii="Symbol" w:eastAsiaTheme="minorHAnsi" w:hAnsi="Symbol" w:cs="Aria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nsid w:val="13EA37AB"/>
    <w:multiLevelType w:val="hybridMultilevel"/>
    <w:tmpl w:val="1F30DDE4"/>
    <w:lvl w:ilvl="0" w:tplc="3B801C6E">
      <w:start w:val="50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19DB1785"/>
    <w:multiLevelType w:val="multilevel"/>
    <w:tmpl w:val="F8ACA864"/>
    <w:lvl w:ilvl="0">
      <w:start w:val="2015"/>
      <w:numFmt w:val="decimal"/>
      <w:lvlText w:val="%1"/>
      <w:lvlJc w:val="left"/>
      <w:pPr>
        <w:ind w:left="915" w:hanging="915"/>
      </w:pPr>
      <w:rPr>
        <w:rFonts w:hint="default"/>
      </w:rPr>
    </w:lvl>
    <w:lvl w:ilvl="1">
      <w:start w:val="293"/>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42A0F99"/>
    <w:multiLevelType w:val="multilevel"/>
    <w:tmpl w:val="1AF0E33E"/>
    <w:lvl w:ilvl="0">
      <w:start w:val="59"/>
      <w:numFmt w:val="decimal"/>
      <w:lvlText w:val="%1"/>
      <w:lvlJc w:val="left"/>
      <w:pPr>
        <w:ind w:left="555" w:hanging="555"/>
      </w:pPr>
      <w:rPr>
        <w:rFonts w:hint="default"/>
      </w:rPr>
    </w:lvl>
    <w:lvl w:ilvl="1">
      <w:start w:val="49"/>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B4364E2"/>
    <w:multiLevelType w:val="multilevel"/>
    <w:tmpl w:val="1346D8DC"/>
    <w:lvl w:ilvl="0">
      <w:start w:val="2016"/>
      <w:numFmt w:val="decimal"/>
      <w:lvlText w:val="%1"/>
      <w:lvlJc w:val="left"/>
      <w:pPr>
        <w:ind w:left="795" w:hanging="795"/>
      </w:pPr>
      <w:rPr>
        <w:rFonts w:hint="default"/>
      </w:rPr>
    </w:lvl>
    <w:lvl w:ilvl="1">
      <w:start w:val="85"/>
      <w:numFmt w:val="decimal"/>
      <w:lvlText w:val="%1-%2"/>
      <w:lvlJc w:val="left"/>
      <w:pPr>
        <w:ind w:left="1155" w:hanging="795"/>
      </w:pPr>
      <w:rPr>
        <w:rFonts w:hint="default"/>
      </w:rPr>
    </w:lvl>
    <w:lvl w:ilvl="2">
      <w:start w:val="1"/>
      <w:numFmt w:val="decimal"/>
      <w:lvlText w:val="%1-%2.%3"/>
      <w:lvlJc w:val="left"/>
      <w:pPr>
        <w:ind w:left="1515" w:hanging="795"/>
      </w:pPr>
      <w:rPr>
        <w:rFonts w:hint="default"/>
      </w:rPr>
    </w:lvl>
    <w:lvl w:ilvl="3">
      <w:start w:val="1"/>
      <w:numFmt w:val="decimal"/>
      <w:lvlText w:val="%1-%2.%3.%4"/>
      <w:lvlJc w:val="left"/>
      <w:pPr>
        <w:ind w:left="1875" w:hanging="79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EB91B36"/>
    <w:multiLevelType w:val="hybridMultilevel"/>
    <w:tmpl w:val="37146F7E"/>
    <w:lvl w:ilvl="0" w:tplc="1682BB5C">
      <w:numFmt w:val="bullet"/>
      <w:lvlText w:val=""/>
      <w:lvlJc w:val="left"/>
      <w:pPr>
        <w:ind w:left="720" w:hanging="360"/>
      </w:pPr>
      <w:rPr>
        <w:rFonts w:ascii="Symbol" w:eastAsiaTheme="minorHAnsi" w:hAnsi="Symbo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07601C"/>
    <w:multiLevelType w:val="multilevel"/>
    <w:tmpl w:val="B928D856"/>
    <w:lvl w:ilvl="0">
      <w:start w:val="2016"/>
      <w:numFmt w:val="decimal"/>
      <w:lvlText w:val="%1"/>
      <w:lvlJc w:val="left"/>
      <w:pPr>
        <w:ind w:left="915" w:hanging="915"/>
      </w:pPr>
      <w:rPr>
        <w:rFonts w:hint="default"/>
      </w:rPr>
    </w:lvl>
    <w:lvl w:ilvl="1">
      <w:start w:val="107"/>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13D1D5C"/>
    <w:multiLevelType w:val="hybridMultilevel"/>
    <w:tmpl w:val="58F877F0"/>
    <w:lvl w:ilvl="0" w:tplc="CFB26F4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60C48"/>
    <w:multiLevelType w:val="hybridMultilevel"/>
    <w:tmpl w:val="A46A02B6"/>
    <w:lvl w:ilvl="0" w:tplc="5C1AA522">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1EF546C"/>
    <w:multiLevelType w:val="hybridMultilevel"/>
    <w:tmpl w:val="4F2A6608"/>
    <w:lvl w:ilvl="0" w:tplc="1714D4E0">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BE5E01"/>
    <w:multiLevelType w:val="hybridMultilevel"/>
    <w:tmpl w:val="E5F2030A"/>
    <w:lvl w:ilvl="0" w:tplc="F0743C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48E5959"/>
    <w:multiLevelType w:val="hybridMultilevel"/>
    <w:tmpl w:val="FEDE0EBC"/>
    <w:lvl w:ilvl="0" w:tplc="493843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F42583"/>
    <w:multiLevelType w:val="multilevel"/>
    <w:tmpl w:val="B2145AE4"/>
    <w:lvl w:ilvl="0">
      <w:start w:val="2016"/>
      <w:numFmt w:val="decimal"/>
      <w:lvlText w:val="%1"/>
      <w:lvlJc w:val="left"/>
      <w:pPr>
        <w:ind w:left="885" w:hanging="795"/>
      </w:pPr>
      <w:rPr>
        <w:rFonts w:hint="default"/>
      </w:rPr>
    </w:lvl>
    <w:lvl w:ilvl="1">
      <w:start w:val="88"/>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E4B795B"/>
    <w:multiLevelType w:val="multilevel"/>
    <w:tmpl w:val="F6FEF1F8"/>
    <w:lvl w:ilvl="0">
      <w:start w:val="2015"/>
      <w:numFmt w:val="decimal"/>
      <w:lvlText w:val="%1"/>
      <w:lvlJc w:val="left"/>
      <w:pPr>
        <w:ind w:left="1125" w:hanging="1125"/>
      </w:pPr>
      <w:rPr>
        <w:rFonts w:hint="default"/>
      </w:rPr>
    </w:lvl>
    <w:lvl w:ilvl="1">
      <w:start w:val="397"/>
      <w:numFmt w:val="decimal"/>
      <w:lvlText w:val="%1-%2"/>
      <w:lvlJc w:val="left"/>
      <w:pPr>
        <w:ind w:left="1035" w:hanging="1125"/>
      </w:pPr>
      <w:rPr>
        <w:rFonts w:hint="default"/>
      </w:rPr>
    </w:lvl>
    <w:lvl w:ilvl="2">
      <w:start w:val="1"/>
      <w:numFmt w:val="decimal"/>
      <w:lvlText w:val="%1-%2.%3"/>
      <w:lvlJc w:val="left"/>
      <w:pPr>
        <w:ind w:left="945" w:hanging="1125"/>
      </w:pPr>
      <w:rPr>
        <w:rFonts w:hint="default"/>
      </w:rPr>
    </w:lvl>
    <w:lvl w:ilvl="3">
      <w:start w:val="1"/>
      <w:numFmt w:val="decimal"/>
      <w:lvlText w:val="%1-%2.%3.%4"/>
      <w:lvlJc w:val="left"/>
      <w:pPr>
        <w:ind w:left="855" w:hanging="1125"/>
      </w:pPr>
      <w:rPr>
        <w:rFonts w:hint="default"/>
      </w:rPr>
    </w:lvl>
    <w:lvl w:ilvl="4">
      <w:start w:val="1"/>
      <w:numFmt w:val="decimal"/>
      <w:lvlText w:val="%1-%2.%3.%4.%5"/>
      <w:lvlJc w:val="left"/>
      <w:pPr>
        <w:ind w:left="765" w:hanging="1125"/>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1170" w:hanging="1800"/>
      </w:pPr>
      <w:rPr>
        <w:rFonts w:hint="default"/>
      </w:rPr>
    </w:lvl>
    <w:lvl w:ilvl="8">
      <w:start w:val="1"/>
      <w:numFmt w:val="decimal"/>
      <w:lvlText w:val="%1-%2.%3.%4.%5.%6.%7.%8.%9"/>
      <w:lvlJc w:val="left"/>
      <w:pPr>
        <w:ind w:left="1440" w:hanging="2160"/>
      </w:pPr>
      <w:rPr>
        <w:rFonts w:hint="default"/>
      </w:rPr>
    </w:lvl>
  </w:abstractNum>
  <w:abstractNum w:abstractNumId="28">
    <w:nsid w:val="3F7E0D33"/>
    <w:multiLevelType w:val="hybridMultilevel"/>
    <w:tmpl w:val="4F805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1862AE"/>
    <w:multiLevelType w:val="multilevel"/>
    <w:tmpl w:val="D5EC666A"/>
    <w:lvl w:ilvl="0">
      <w:start w:val="2015"/>
      <w:numFmt w:val="decimal"/>
      <w:lvlText w:val="%1"/>
      <w:lvlJc w:val="left"/>
      <w:pPr>
        <w:ind w:left="810" w:hanging="810"/>
      </w:pPr>
      <w:rPr>
        <w:rFonts w:hint="default"/>
      </w:rPr>
    </w:lvl>
    <w:lvl w:ilvl="1">
      <w:start w:val="30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4591156A"/>
    <w:multiLevelType w:val="multilevel"/>
    <w:tmpl w:val="8E1EA6A4"/>
    <w:lvl w:ilvl="0">
      <w:start w:val="2015"/>
      <w:numFmt w:val="decimal"/>
      <w:lvlText w:val="%1"/>
      <w:lvlJc w:val="left"/>
      <w:pPr>
        <w:ind w:left="915" w:hanging="915"/>
      </w:pPr>
      <w:rPr>
        <w:rFonts w:hint="default"/>
      </w:rPr>
    </w:lvl>
    <w:lvl w:ilvl="1">
      <w:start w:val="376"/>
      <w:numFmt w:val="decimal"/>
      <w:lvlText w:val="%1-%2"/>
      <w:lvlJc w:val="left"/>
      <w:pPr>
        <w:ind w:left="91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46710E3F"/>
    <w:multiLevelType w:val="hybridMultilevel"/>
    <w:tmpl w:val="8204528A"/>
    <w:lvl w:ilvl="0" w:tplc="D63C5A32">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BCB62F4"/>
    <w:multiLevelType w:val="multilevel"/>
    <w:tmpl w:val="11205704"/>
    <w:lvl w:ilvl="0">
      <w:start w:val="2015"/>
      <w:numFmt w:val="decimal"/>
      <w:lvlText w:val="%1"/>
      <w:lvlJc w:val="left"/>
      <w:pPr>
        <w:ind w:left="1125" w:hanging="1125"/>
      </w:pPr>
      <w:rPr>
        <w:rFonts w:hint="default"/>
      </w:rPr>
    </w:lvl>
    <w:lvl w:ilvl="1">
      <w:start w:val="394"/>
      <w:numFmt w:val="decimal"/>
      <w:lvlText w:val="%1-%2"/>
      <w:lvlJc w:val="left"/>
      <w:pPr>
        <w:ind w:left="1125" w:hanging="1125"/>
      </w:pPr>
      <w:rPr>
        <w:rFonts w:hint="default"/>
      </w:rPr>
    </w:lvl>
    <w:lvl w:ilvl="2">
      <w:start w:val="1"/>
      <w:numFmt w:val="decimal"/>
      <w:lvlText w:val="%1-%2.%3"/>
      <w:lvlJc w:val="left"/>
      <w:pPr>
        <w:ind w:left="1125" w:hanging="1125"/>
      </w:pPr>
      <w:rPr>
        <w:rFonts w:hint="default"/>
      </w:rPr>
    </w:lvl>
    <w:lvl w:ilvl="3">
      <w:start w:val="1"/>
      <w:numFmt w:val="decimal"/>
      <w:lvlText w:val="%1-%2.%3.%4"/>
      <w:lvlJc w:val="left"/>
      <w:pPr>
        <w:ind w:left="1125" w:hanging="1125"/>
      </w:pPr>
      <w:rPr>
        <w:rFonts w:hint="default"/>
      </w:rPr>
    </w:lvl>
    <w:lvl w:ilvl="4">
      <w:start w:val="1"/>
      <w:numFmt w:val="decimal"/>
      <w:lvlText w:val="%1-%2.%3.%4.%5"/>
      <w:lvlJc w:val="left"/>
      <w:pPr>
        <w:ind w:left="1125" w:hanging="1125"/>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4CFA51F5"/>
    <w:multiLevelType w:val="hybridMultilevel"/>
    <w:tmpl w:val="F47AA1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52E850D6"/>
    <w:multiLevelType w:val="multilevel"/>
    <w:tmpl w:val="E2149DBC"/>
    <w:lvl w:ilvl="0">
      <w:start w:val="2015"/>
      <w:numFmt w:val="decimal"/>
      <w:lvlText w:val="%1"/>
      <w:lvlJc w:val="left"/>
      <w:pPr>
        <w:ind w:left="915" w:hanging="915"/>
      </w:pPr>
      <w:rPr>
        <w:rFonts w:hint="default"/>
      </w:rPr>
    </w:lvl>
    <w:lvl w:ilvl="1">
      <w:start w:val="29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4F031AE"/>
    <w:multiLevelType w:val="hybridMultilevel"/>
    <w:tmpl w:val="668EF66E"/>
    <w:lvl w:ilvl="0" w:tplc="A3627F3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68C74C0"/>
    <w:multiLevelType w:val="hybridMultilevel"/>
    <w:tmpl w:val="CCFEC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8EF01F7"/>
    <w:multiLevelType w:val="hybridMultilevel"/>
    <w:tmpl w:val="2F10ED70"/>
    <w:lvl w:ilvl="0" w:tplc="82FA427E">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9FD766C"/>
    <w:multiLevelType w:val="hybridMultilevel"/>
    <w:tmpl w:val="A1629D14"/>
    <w:lvl w:ilvl="0" w:tplc="49E06D2C">
      <w:start w:val="4"/>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5DBA7369"/>
    <w:multiLevelType w:val="multilevel"/>
    <w:tmpl w:val="88886E9C"/>
    <w:lvl w:ilvl="0">
      <w:start w:val="2015"/>
      <w:numFmt w:val="decimal"/>
      <w:lvlText w:val="%1"/>
      <w:lvlJc w:val="left"/>
      <w:pPr>
        <w:ind w:left="1170" w:hanging="810"/>
      </w:pPr>
      <w:rPr>
        <w:rFonts w:hint="default"/>
      </w:rPr>
    </w:lvl>
    <w:lvl w:ilvl="1">
      <w:start w:val="31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5FD2338A"/>
    <w:multiLevelType w:val="hybridMultilevel"/>
    <w:tmpl w:val="AEC66F88"/>
    <w:lvl w:ilvl="0" w:tplc="1A8E29F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39B6F79"/>
    <w:multiLevelType w:val="multilevel"/>
    <w:tmpl w:val="A642BE14"/>
    <w:lvl w:ilvl="0">
      <w:start w:val="2015"/>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7562D31"/>
    <w:multiLevelType w:val="hybridMultilevel"/>
    <w:tmpl w:val="142656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68A715C4"/>
    <w:multiLevelType w:val="hybridMultilevel"/>
    <w:tmpl w:val="2EB4F9FC"/>
    <w:lvl w:ilvl="0" w:tplc="948071C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F46A7D"/>
    <w:multiLevelType w:val="multilevel"/>
    <w:tmpl w:val="27740328"/>
    <w:lvl w:ilvl="0">
      <w:start w:val="2015"/>
      <w:numFmt w:val="decimal"/>
      <w:lvlText w:val="%1"/>
      <w:lvlJc w:val="left"/>
      <w:pPr>
        <w:ind w:left="1035" w:hanging="1035"/>
      </w:pPr>
      <w:rPr>
        <w:rFonts w:hint="default"/>
      </w:rPr>
    </w:lvl>
    <w:lvl w:ilvl="1">
      <w:start w:val="3030"/>
      <w:numFmt w:val="decimal"/>
      <w:lvlText w:val="%1-%2"/>
      <w:lvlJc w:val="left"/>
      <w:pPr>
        <w:ind w:left="202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88C6B9F"/>
    <w:multiLevelType w:val="multilevel"/>
    <w:tmpl w:val="262A9068"/>
    <w:lvl w:ilvl="0">
      <w:start w:val="2015"/>
      <w:numFmt w:val="decimal"/>
      <w:lvlText w:val="%1"/>
      <w:lvlJc w:val="left"/>
      <w:pPr>
        <w:ind w:left="915" w:hanging="915"/>
      </w:pPr>
      <w:rPr>
        <w:rFonts w:hint="default"/>
      </w:rPr>
    </w:lvl>
    <w:lvl w:ilvl="1">
      <w:start w:val="28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8FE6B9D"/>
    <w:multiLevelType w:val="hybridMultilevel"/>
    <w:tmpl w:val="F55A48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7">
    <w:nsid w:val="79853D55"/>
    <w:multiLevelType w:val="hybridMultilevel"/>
    <w:tmpl w:val="969680A2"/>
    <w:lvl w:ilvl="0" w:tplc="E702E5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DF5D14"/>
    <w:multiLevelType w:val="multilevel"/>
    <w:tmpl w:val="FF806690"/>
    <w:lvl w:ilvl="0">
      <w:start w:val="2015"/>
      <w:numFmt w:val="decimal"/>
      <w:lvlText w:val="%1"/>
      <w:lvlJc w:val="left"/>
      <w:pPr>
        <w:ind w:left="915" w:hanging="915"/>
      </w:pPr>
      <w:rPr>
        <w:rFonts w:hint="default"/>
      </w:rPr>
    </w:lvl>
    <w:lvl w:ilvl="1">
      <w:start w:val="30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2"/>
  </w:num>
  <w:num w:numId="3">
    <w:abstractNumId w:val="15"/>
  </w:num>
  <w:num w:numId="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5"/>
  </w:num>
  <w:num w:numId="7">
    <w:abstractNumId w:val="34"/>
  </w:num>
  <w:num w:numId="8">
    <w:abstractNumId w:val="16"/>
  </w:num>
  <w:num w:numId="9">
    <w:abstractNumId w:val="48"/>
  </w:num>
  <w:num w:numId="10">
    <w:abstractNumId w:val="44"/>
  </w:num>
  <w:num w:numId="11">
    <w:abstractNumId w:val="21"/>
  </w:num>
  <w:num w:numId="12">
    <w:abstractNumId w:val="7"/>
  </w:num>
  <w:num w:numId="13">
    <w:abstractNumId w:val="40"/>
  </w:num>
  <w:num w:numId="14">
    <w:abstractNumId w:val="38"/>
  </w:num>
  <w:num w:numId="15">
    <w:abstractNumId w:val="28"/>
  </w:num>
  <w:num w:numId="16">
    <w:abstractNumId w:val="36"/>
  </w:num>
  <w:num w:numId="17">
    <w:abstractNumId w:val="29"/>
  </w:num>
  <w:num w:numId="18">
    <w:abstractNumId w:val="39"/>
  </w:num>
  <w:num w:numId="19">
    <w:abstractNumId w:val="41"/>
  </w:num>
  <w:num w:numId="20">
    <w:abstractNumId w:val="6"/>
  </w:num>
  <w:num w:numId="21">
    <w:abstractNumId w:val="4"/>
  </w:num>
  <w:num w:numId="22">
    <w:abstractNumId w:val="24"/>
  </w:num>
  <w:num w:numId="23">
    <w:abstractNumId w:val="31"/>
  </w:num>
  <w:num w:numId="24">
    <w:abstractNumId w:val="14"/>
  </w:num>
  <w:num w:numId="25">
    <w:abstractNumId w:val="0"/>
  </w:num>
  <w:num w:numId="26">
    <w:abstractNumId w:val="11"/>
  </w:num>
  <w:num w:numId="27">
    <w:abstractNumId w:val="30"/>
  </w:num>
  <w:num w:numId="28">
    <w:abstractNumId w:val="8"/>
  </w:num>
  <w:num w:numId="29">
    <w:abstractNumId w:val="12"/>
  </w:num>
  <w:num w:numId="30">
    <w:abstractNumId w:val="17"/>
  </w:num>
  <w:num w:numId="31">
    <w:abstractNumId w:val="2"/>
  </w:num>
  <w:num w:numId="32">
    <w:abstractNumId w:val="19"/>
  </w:num>
  <w:num w:numId="33">
    <w:abstractNumId w:val="43"/>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27"/>
  </w:num>
  <w:num w:numId="37">
    <w:abstractNumId w:val="3"/>
  </w:num>
  <w:num w:numId="38">
    <w:abstractNumId w:val="1"/>
  </w:num>
  <w:num w:numId="39">
    <w:abstractNumId w:val="23"/>
  </w:num>
  <w:num w:numId="40">
    <w:abstractNumId w:val="47"/>
  </w:num>
  <w:num w:numId="41">
    <w:abstractNumId w:val="37"/>
  </w:num>
  <w:num w:numId="42">
    <w:abstractNumId w:val="25"/>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6"/>
  </w:num>
  <w:num w:numId="46">
    <w:abstractNumId w:val="9"/>
  </w:num>
  <w:num w:numId="47">
    <w:abstractNumId w:val="35"/>
  </w:num>
  <w:num w:numId="48">
    <w:abstractNumId w:val="20"/>
  </w:num>
  <w:num w:numId="49">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04"/>
    <w:rsid w:val="00000280"/>
    <w:rsid w:val="000009CE"/>
    <w:rsid w:val="00001A13"/>
    <w:rsid w:val="0000227F"/>
    <w:rsid w:val="00004CA6"/>
    <w:rsid w:val="00004FAD"/>
    <w:rsid w:val="00006B3C"/>
    <w:rsid w:val="00006E1A"/>
    <w:rsid w:val="00007741"/>
    <w:rsid w:val="00007C8E"/>
    <w:rsid w:val="00010973"/>
    <w:rsid w:val="00011E06"/>
    <w:rsid w:val="0001499D"/>
    <w:rsid w:val="00015DD2"/>
    <w:rsid w:val="00015EBB"/>
    <w:rsid w:val="00016AF4"/>
    <w:rsid w:val="0001739F"/>
    <w:rsid w:val="00022D71"/>
    <w:rsid w:val="00023061"/>
    <w:rsid w:val="00023F32"/>
    <w:rsid w:val="000241E3"/>
    <w:rsid w:val="000249B2"/>
    <w:rsid w:val="00025654"/>
    <w:rsid w:val="00025F0E"/>
    <w:rsid w:val="0002611B"/>
    <w:rsid w:val="00027029"/>
    <w:rsid w:val="000273A4"/>
    <w:rsid w:val="00031C32"/>
    <w:rsid w:val="0003287C"/>
    <w:rsid w:val="00032DE0"/>
    <w:rsid w:val="00033244"/>
    <w:rsid w:val="0003368E"/>
    <w:rsid w:val="00035882"/>
    <w:rsid w:val="00036792"/>
    <w:rsid w:val="00040B21"/>
    <w:rsid w:val="00041FDB"/>
    <w:rsid w:val="000422C9"/>
    <w:rsid w:val="00043B87"/>
    <w:rsid w:val="00044BE8"/>
    <w:rsid w:val="0004616D"/>
    <w:rsid w:val="00046261"/>
    <w:rsid w:val="000469F2"/>
    <w:rsid w:val="00047070"/>
    <w:rsid w:val="00051C86"/>
    <w:rsid w:val="000524FF"/>
    <w:rsid w:val="0005418E"/>
    <w:rsid w:val="000542C3"/>
    <w:rsid w:val="000554FA"/>
    <w:rsid w:val="00056ADB"/>
    <w:rsid w:val="0006031E"/>
    <w:rsid w:val="00061674"/>
    <w:rsid w:val="000634F8"/>
    <w:rsid w:val="00065457"/>
    <w:rsid w:val="00065946"/>
    <w:rsid w:val="00065A21"/>
    <w:rsid w:val="00066713"/>
    <w:rsid w:val="0007122D"/>
    <w:rsid w:val="00071614"/>
    <w:rsid w:val="00072687"/>
    <w:rsid w:val="000727F1"/>
    <w:rsid w:val="00072B0D"/>
    <w:rsid w:val="00073240"/>
    <w:rsid w:val="000734F6"/>
    <w:rsid w:val="0007360B"/>
    <w:rsid w:val="00074853"/>
    <w:rsid w:val="00076928"/>
    <w:rsid w:val="00077436"/>
    <w:rsid w:val="00077A92"/>
    <w:rsid w:val="00077AE0"/>
    <w:rsid w:val="000809A5"/>
    <w:rsid w:val="0008133A"/>
    <w:rsid w:val="000813BE"/>
    <w:rsid w:val="000833EB"/>
    <w:rsid w:val="000836EB"/>
    <w:rsid w:val="00086077"/>
    <w:rsid w:val="00087E14"/>
    <w:rsid w:val="0009022D"/>
    <w:rsid w:val="00090B2C"/>
    <w:rsid w:val="000911AE"/>
    <w:rsid w:val="00091510"/>
    <w:rsid w:val="00091607"/>
    <w:rsid w:val="00093A70"/>
    <w:rsid w:val="00095514"/>
    <w:rsid w:val="00097022"/>
    <w:rsid w:val="00097185"/>
    <w:rsid w:val="000972B3"/>
    <w:rsid w:val="000A0DE5"/>
    <w:rsid w:val="000A0E57"/>
    <w:rsid w:val="000A2CC0"/>
    <w:rsid w:val="000A37DA"/>
    <w:rsid w:val="000A38EA"/>
    <w:rsid w:val="000A39B1"/>
    <w:rsid w:val="000A39CB"/>
    <w:rsid w:val="000A4797"/>
    <w:rsid w:val="000B0148"/>
    <w:rsid w:val="000B09F9"/>
    <w:rsid w:val="000B27BF"/>
    <w:rsid w:val="000B59EB"/>
    <w:rsid w:val="000B5A8B"/>
    <w:rsid w:val="000B636C"/>
    <w:rsid w:val="000C15E0"/>
    <w:rsid w:val="000C29E4"/>
    <w:rsid w:val="000C2EF6"/>
    <w:rsid w:val="000C408F"/>
    <w:rsid w:val="000C4FC4"/>
    <w:rsid w:val="000C65A2"/>
    <w:rsid w:val="000C7116"/>
    <w:rsid w:val="000D077B"/>
    <w:rsid w:val="000D27D8"/>
    <w:rsid w:val="000D2C56"/>
    <w:rsid w:val="000D2CC2"/>
    <w:rsid w:val="000D4565"/>
    <w:rsid w:val="000D4F73"/>
    <w:rsid w:val="000D50D0"/>
    <w:rsid w:val="000D6C98"/>
    <w:rsid w:val="000D76D6"/>
    <w:rsid w:val="000D78D8"/>
    <w:rsid w:val="000E08F4"/>
    <w:rsid w:val="000E2D19"/>
    <w:rsid w:val="000E4475"/>
    <w:rsid w:val="000E4507"/>
    <w:rsid w:val="000E6170"/>
    <w:rsid w:val="000E6557"/>
    <w:rsid w:val="000E6BEA"/>
    <w:rsid w:val="000F0262"/>
    <w:rsid w:val="000F1686"/>
    <w:rsid w:val="000F22E8"/>
    <w:rsid w:val="000F26B6"/>
    <w:rsid w:val="000F2BCF"/>
    <w:rsid w:val="000F5FD3"/>
    <w:rsid w:val="000F61DC"/>
    <w:rsid w:val="000F6A42"/>
    <w:rsid w:val="000F710F"/>
    <w:rsid w:val="000F7C3C"/>
    <w:rsid w:val="0010058C"/>
    <w:rsid w:val="00101683"/>
    <w:rsid w:val="00103360"/>
    <w:rsid w:val="00107530"/>
    <w:rsid w:val="00110135"/>
    <w:rsid w:val="00111BB3"/>
    <w:rsid w:val="00111C28"/>
    <w:rsid w:val="00111CC4"/>
    <w:rsid w:val="00111F28"/>
    <w:rsid w:val="001144A0"/>
    <w:rsid w:val="0011491B"/>
    <w:rsid w:val="0011572D"/>
    <w:rsid w:val="0011594B"/>
    <w:rsid w:val="00115A3D"/>
    <w:rsid w:val="00115E27"/>
    <w:rsid w:val="00117CA6"/>
    <w:rsid w:val="00123984"/>
    <w:rsid w:val="0013093D"/>
    <w:rsid w:val="0013174F"/>
    <w:rsid w:val="001319A8"/>
    <w:rsid w:val="00131EB8"/>
    <w:rsid w:val="00131F28"/>
    <w:rsid w:val="0013292A"/>
    <w:rsid w:val="00135E9E"/>
    <w:rsid w:val="00135F4D"/>
    <w:rsid w:val="00140049"/>
    <w:rsid w:val="00140C35"/>
    <w:rsid w:val="0014113C"/>
    <w:rsid w:val="00141801"/>
    <w:rsid w:val="00142569"/>
    <w:rsid w:val="00142BC4"/>
    <w:rsid w:val="0014302C"/>
    <w:rsid w:val="00143722"/>
    <w:rsid w:val="001442D4"/>
    <w:rsid w:val="001448C1"/>
    <w:rsid w:val="00144A9C"/>
    <w:rsid w:val="001502BD"/>
    <w:rsid w:val="0015255D"/>
    <w:rsid w:val="00153C6B"/>
    <w:rsid w:val="00154E3B"/>
    <w:rsid w:val="00156410"/>
    <w:rsid w:val="00160620"/>
    <w:rsid w:val="00163798"/>
    <w:rsid w:val="00164A5A"/>
    <w:rsid w:val="00164F1B"/>
    <w:rsid w:val="001654B6"/>
    <w:rsid w:val="00165D3A"/>
    <w:rsid w:val="0016775C"/>
    <w:rsid w:val="00170261"/>
    <w:rsid w:val="0017267F"/>
    <w:rsid w:val="00172B61"/>
    <w:rsid w:val="00173D62"/>
    <w:rsid w:val="001746DE"/>
    <w:rsid w:val="001770F7"/>
    <w:rsid w:val="0017745A"/>
    <w:rsid w:val="00177985"/>
    <w:rsid w:val="00177A4B"/>
    <w:rsid w:val="00182B88"/>
    <w:rsid w:val="00183827"/>
    <w:rsid w:val="00184555"/>
    <w:rsid w:val="00185DF1"/>
    <w:rsid w:val="00191FF6"/>
    <w:rsid w:val="001965FE"/>
    <w:rsid w:val="00196D32"/>
    <w:rsid w:val="001A0669"/>
    <w:rsid w:val="001A0EC7"/>
    <w:rsid w:val="001A1FA7"/>
    <w:rsid w:val="001A2213"/>
    <w:rsid w:val="001A28AD"/>
    <w:rsid w:val="001A3A03"/>
    <w:rsid w:val="001A4801"/>
    <w:rsid w:val="001A4982"/>
    <w:rsid w:val="001A5AAF"/>
    <w:rsid w:val="001A62A9"/>
    <w:rsid w:val="001B15B2"/>
    <w:rsid w:val="001B25B3"/>
    <w:rsid w:val="001B322D"/>
    <w:rsid w:val="001B3504"/>
    <w:rsid w:val="001B4464"/>
    <w:rsid w:val="001B4E0D"/>
    <w:rsid w:val="001B60A4"/>
    <w:rsid w:val="001B67F7"/>
    <w:rsid w:val="001C003C"/>
    <w:rsid w:val="001C0484"/>
    <w:rsid w:val="001C08F4"/>
    <w:rsid w:val="001C1E4B"/>
    <w:rsid w:val="001C1E59"/>
    <w:rsid w:val="001C2115"/>
    <w:rsid w:val="001C236B"/>
    <w:rsid w:val="001C243E"/>
    <w:rsid w:val="001C3359"/>
    <w:rsid w:val="001C44BD"/>
    <w:rsid w:val="001C469B"/>
    <w:rsid w:val="001C4B12"/>
    <w:rsid w:val="001C62DC"/>
    <w:rsid w:val="001C719C"/>
    <w:rsid w:val="001D259D"/>
    <w:rsid w:val="001D3BD5"/>
    <w:rsid w:val="001D4864"/>
    <w:rsid w:val="001D4C0C"/>
    <w:rsid w:val="001D4D11"/>
    <w:rsid w:val="001D4E91"/>
    <w:rsid w:val="001D5048"/>
    <w:rsid w:val="001D69BF"/>
    <w:rsid w:val="001E283D"/>
    <w:rsid w:val="001E2903"/>
    <w:rsid w:val="001E2F11"/>
    <w:rsid w:val="001E3B2D"/>
    <w:rsid w:val="001E5D24"/>
    <w:rsid w:val="001E66E7"/>
    <w:rsid w:val="001F3221"/>
    <w:rsid w:val="001F44D2"/>
    <w:rsid w:val="001F4C7E"/>
    <w:rsid w:val="001F4DFA"/>
    <w:rsid w:val="001F4ECD"/>
    <w:rsid w:val="001F5785"/>
    <w:rsid w:val="001F7280"/>
    <w:rsid w:val="002045D7"/>
    <w:rsid w:val="00204A05"/>
    <w:rsid w:val="00205C6E"/>
    <w:rsid w:val="00205FED"/>
    <w:rsid w:val="002062BB"/>
    <w:rsid w:val="002072C1"/>
    <w:rsid w:val="00207771"/>
    <w:rsid w:val="00207D8D"/>
    <w:rsid w:val="00210C07"/>
    <w:rsid w:val="002113FF"/>
    <w:rsid w:val="00213614"/>
    <w:rsid w:val="00213CDB"/>
    <w:rsid w:val="0021413C"/>
    <w:rsid w:val="00214895"/>
    <w:rsid w:val="0021661B"/>
    <w:rsid w:val="00216DE4"/>
    <w:rsid w:val="00217484"/>
    <w:rsid w:val="00221199"/>
    <w:rsid w:val="0022124A"/>
    <w:rsid w:val="00221A29"/>
    <w:rsid w:val="0022279E"/>
    <w:rsid w:val="002238FB"/>
    <w:rsid w:val="00224BB3"/>
    <w:rsid w:val="00224E73"/>
    <w:rsid w:val="002250C0"/>
    <w:rsid w:val="00225267"/>
    <w:rsid w:val="00225AC3"/>
    <w:rsid w:val="00231BFD"/>
    <w:rsid w:val="00231FBA"/>
    <w:rsid w:val="002324A0"/>
    <w:rsid w:val="002327A7"/>
    <w:rsid w:val="002331CC"/>
    <w:rsid w:val="00234569"/>
    <w:rsid w:val="00237889"/>
    <w:rsid w:val="00242A7F"/>
    <w:rsid w:val="00243969"/>
    <w:rsid w:val="00243A57"/>
    <w:rsid w:val="00244BC8"/>
    <w:rsid w:val="00245D90"/>
    <w:rsid w:val="00246CA2"/>
    <w:rsid w:val="00247493"/>
    <w:rsid w:val="0025043A"/>
    <w:rsid w:val="0025140F"/>
    <w:rsid w:val="002516EB"/>
    <w:rsid w:val="0025424C"/>
    <w:rsid w:val="00256535"/>
    <w:rsid w:val="00260512"/>
    <w:rsid w:val="00260B2D"/>
    <w:rsid w:val="00263252"/>
    <w:rsid w:val="00263401"/>
    <w:rsid w:val="00263EC7"/>
    <w:rsid w:val="00265C2C"/>
    <w:rsid w:val="00265E51"/>
    <w:rsid w:val="00266857"/>
    <w:rsid w:val="00266995"/>
    <w:rsid w:val="00267EFF"/>
    <w:rsid w:val="002711CE"/>
    <w:rsid w:val="002719BD"/>
    <w:rsid w:val="00274E2E"/>
    <w:rsid w:val="00282805"/>
    <w:rsid w:val="0028500D"/>
    <w:rsid w:val="00285F36"/>
    <w:rsid w:val="002870E6"/>
    <w:rsid w:val="00290B78"/>
    <w:rsid w:val="002926D9"/>
    <w:rsid w:val="00292D11"/>
    <w:rsid w:val="0029383C"/>
    <w:rsid w:val="00294466"/>
    <w:rsid w:val="0029456A"/>
    <w:rsid w:val="00295724"/>
    <w:rsid w:val="00297280"/>
    <w:rsid w:val="00297B0D"/>
    <w:rsid w:val="00297F1D"/>
    <w:rsid w:val="002A1EE9"/>
    <w:rsid w:val="002A23E6"/>
    <w:rsid w:val="002A2527"/>
    <w:rsid w:val="002A2904"/>
    <w:rsid w:val="002A3DEC"/>
    <w:rsid w:val="002A3E12"/>
    <w:rsid w:val="002A45CE"/>
    <w:rsid w:val="002A5F7B"/>
    <w:rsid w:val="002A6771"/>
    <w:rsid w:val="002A732A"/>
    <w:rsid w:val="002A7549"/>
    <w:rsid w:val="002B0187"/>
    <w:rsid w:val="002B0833"/>
    <w:rsid w:val="002B0A27"/>
    <w:rsid w:val="002B0CF0"/>
    <w:rsid w:val="002B1A22"/>
    <w:rsid w:val="002B2D03"/>
    <w:rsid w:val="002B3FB1"/>
    <w:rsid w:val="002B41E4"/>
    <w:rsid w:val="002B4AF1"/>
    <w:rsid w:val="002B6649"/>
    <w:rsid w:val="002B690F"/>
    <w:rsid w:val="002B6AE3"/>
    <w:rsid w:val="002B74B7"/>
    <w:rsid w:val="002C0542"/>
    <w:rsid w:val="002C0F10"/>
    <w:rsid w:val="002C1623"/>
    <w:rsid w:val="002C1DD2"/>
    <w:rsid w:val="002C3643"/>
    <w:rsid w:val="002C59C0"/>
    <w:rsid w:val="002C5F35"/>
    <w:rsid w:val="002C5FA4"/>
    <w:rsid w:val="002C6F83"/>
    <w:rsid w:val="002C7100"/>
    <w:rsid w:val="002D066F"/>
    <w:rsid w:val="002D06F2"/>
    <w:rsid w:val="002D12E6"/>
    <w:rsid w:val="002D6A0A"/>
    <w:rsid w:val="002D7E0B"/>
    <w:rsid w:val="002D7F7E"/>
    <w:rsid w:val="002E125A"/>
    <w:rsid w:val="002E2EA8"/>
    <w:rsid w:val="002E4288"/>
    <w:rsid w:val="002E78AA"/>
    <w:rsid w:val="002E79EB"/>
    <w:rsid w:val="002E7F19"/>
    <w:rsid w:val="002F0409"/>
    <w:rsid w:val="002F172C"/>
    <w:rsid w:val="002F28BD"/>
    <w:rsid w:val="002F329A"/>
    <w:rsid w:val="002F44B0"/>
    <w:rsid w:val="002F6189"/>
    <w:rsid w:val="002F6944"/>
    <w:rsid w:val="002F7EE2"/>
    <w:rsid w:val="003002BB"/>
    <w:rsid w:val="003004A6"/>
    <w:rsid w:val="00301702"/>
    <w:rsid w:val="00302DA1"/>
    <w:rsid w:val="00303C8E"/>
    <w:rsid w:val="00303DD3"/>
    <w:rsid w:val="003061F6"/>
    <w:rsid w:val="00306E60"/>
    <w:rsid w:val="00310A45"/>
    <w:rsid w:val="00311787"/>
    <w:rsid w:val="00313BFC"/>
    <w:rsid w:val="0031571A"/>
    <w:rsid w:val="00315C20"/>
    <w:rsid w:val="00315C5F"/>
    <w:rsid w:val="00315E24"/>
    <w:rsid w:val="0031755C"/>
    <w:rsid w:val="00321014"/>
    <w:rsid w:val="003216E6"/>
    <w:rsid w:val="003246CC"/>
    <w:rsid w:val="00324F6A"/>
    <w:rsid w:val="00327C37"/>
    <w:rsid w:val="0033009B"/>
    <w:rsid w:val="0033024C"/>
    <w:rsid w:val="00330AEF"/>
    <w:rsid w:val="00333D62"/>
    <w:rsid w:val="003342EF"/>
    <w:rsid w:val="00334EBF"/>
    <w:rsid w:val="00336242"/>
    <w:rsid w:val="00336848"/>
    <w:rsid w:val="0034165C"/>
    <w:rsid w:val="0034179C"/>
    <w:rsid w:val="00342F48"/>
    <w:rsid w:val="00342F4B"/>
    <w:rsid w:val="00344C7A"/>
    <w:rsid w:val="00345055"/>
    <w:rsid w:val="00345255"/>
    <w:rsid w:val="00345790"/>
    <w:rsid w:val="00346687"/>
    <w:rsid w:val="00346D37"/>
    <w:rsid w:val="003478B3"/>
    <w:rsid w:val="00347E13"/>
    <w:rsid w:val="0035106C"/>
    <w:rsid w:val="003526BA"/>
    <w:rsid w:val="00352B01"/>
    <w:rsid w:val="00353A5B"/>
    <w:rsid w:val="00354D90"/>
    <w:rsid w:val="00355362"/>
    <w:rsid w:val="0035655B"/>
    <w:rsid w:val="00357BBF"/>
    <w:rsid w:val="0036007A"/>
    <w:rsid w:val="0036024D"/>
    <w:rsid w:val="003608EE"/>
    <w:rsid w:val="00360FE2"/>
    <w:rsid w:val="003612CD"/>
    <w:rsid w:val="003615C1"/>
    <w:rsid w:val="0036281B"/>
    <w:rsid w:val="00362A8E"/>
    <w:rsid w:val="00363197"/>
    <w:rsid w:val="00364BF2"/>
    <w:rsid w:val="00364FD5"/>
    <w:rsid w:val="00365F1A"/>
    <w:rsid w:val="00372F5A"/>
    <w:rsid w:val="00373BF9"/>
    <w:rsid w:val="00374543"/>
    <w:rsid w:val="003748A2"/>
    <w:rsid w:val="0037498A"/>
    <w:rsid w:val="00375878"/>
    <w:rsid w:val="00375EA4"/>
    <w:rsid w:val="00376B27"/>
    <w:rsid w:val="00380530"/>
    <w:rsid w:val="00380761"/>
    <w:rsid w:val="00381290"/>
    <w:rsid w:val="00381C8C"/>
    <w:rsid w:val="00381F99"/>
    <w:rsid w:val="0038419A"/>
    <w:rsid w:val="0038439C"/>
    <w:rsid w:val="00384501"/>
    <w:rsid w:val="003848BE"/>
    <w:rsid w:val="00384C50"/>
    <w:rsid w:val="00390379"/>
    <w:rsid w:val="00390553"/>
    <w:rsid w:val="0039078C"/>
    <w:rsid w:val="00390C6D"/>
    <w:rsid w:val="003921D3"/>
    <w:rsid w:val="003934B9"/>
    <w:rsid w:val="00394722"/>
    <w:rsid w:val="0039574B"/>
    <w:rsid w:val="003962CD"/>
    <w:rsid w:val="003977A8"/>
    <w:rsid w:val="003A1411"/>
    <w:rsid w:val="003A141B"/>
    <w:rsid w:val="003A44B2"/>
    <w:rsid w:val="003A4E49"/>
    <w:rsid w:val="003B27D1"/>
    <w:rsid w:val="003B2C4A"/>
    <w:rsid w:val="003B2DC9"/>
    <w:rsid w:val="003B3543"/>
    <w:rsid w:val="003B3E50"/>
    <w:rsid w:val="003B4DA3"/>
    <w:rsid w:val="003B5874"/>
    <w:rsid w:val="003B6CB4"/>
    <w:rsid w:val="003B77D8"/>
    <w:rsid w:val="003C08F8"/>
    <w:rsid w:val="003C09EC"/>
    <w:rsid w:val="003C27BF"/>
    <w:rsid w:val="003C3660"/>
    <w:rsid w:val="003C37C7"/>
    <w:rsid w:val="003C3A5F"/>
    <w:rsid w:val="003C40FC"/>
    <w:rsid w:val="003C4A68"/>
    <w:rsid w:val="003C744C"/>
    <w:rsid w:val="003C7DA4"/>
    <w:rsid w:val="003C7F6C"/>
    <w:rsid w:val="003D0229"/>
    <w:rsid w:val="003D2B7C"/>
    <w:rsid w:val="003D49DE"/>
    <w:rsid w:val="003D5560"/>
    <w:rsid w:val="003D5DC8"/>
    <w:rsid w:val="003D7BC7"/>
    <w:rsid w:val="003E007C"/>
    <w:rsid w:val="003E01C7"/>
    <w:rsid w:val="003E058A"/>
    <w:rsid w:val="003E27C4"/>
    <w:rsid w:val="003E2A9D"/>
    <w:rsid w:val="003E3106"/>
    <w:rsid w:val="003E4136"/>
    <w:rsid w:val="003E6278"/>
    <w:rsid w:val="003E63A0"/>
    <w:rsid w:val="003E6DBD"/>
    <w:rsid w:val="003E701E"/>
    <w:rsid w:val="003F04CE"/>
    <w:rsid w:val="003F0DDC"/>
    <w:rsid w:val="003F1942"/>
    <w:rsid w:val="003F1A4A"/>
    <w:rsid w:val="003F30AE"/>
    <w:rsid w:val="003F3A56"/>
    <w:rsid w:val="003F4B2E"/>
    <w:rsid w:val="003F4CFE"/>
    <w:rsid w:val="003F4E87"/>
    <w:rsid w:val="003F6636"/>
    <w:rsid w:val="003F6CD0"/>
    <w:rsid w:val="00400FBC"/>
    <w:rsid w:val="004015AE"/>
    <w:rsid w:val="00402C9A"/>
    <w:rsid w:val="004058E7"/>
    <w:rsid w:val="004062E7"/>
    <w:rsid w:val="00407AC2"/>
    <w:rsid w:val="00407D34"/>
    <w:rsid w:val="00411A60"/>
    <w:rsid w:val="00411C90"/>
    <w:rsid w:val="00412512"/>
    <w:rsid w:val="0041255B"/>
    <w:rsid w:val="004131A4"/>
    <w:rsid w:val="004132E1"/>
    <w:rsid w:val="004145B8"/>
    <w:rsid w:val="00415CD7"/>
    <w:rsid w:val="00416037"/>
    <w:rsid w:val="00416976"/>
    <w:rsid w:val="00417B12"/>
    <w:rsid w:val="00422931"/>
    <w:rsid w:val="00424546"/>
    <w:rsid w:val="004245B9"/>
    <w:rsid w:val="00424DB3"/>
    <w:rsid w:val="00425F7C"/>
    <w:rsid w:val="0042606A"/>
    <w:rsid w:val="0042638B"/>
    <w:rsid w:val="0043021C"/>
    <w:rsid w:val="0043189D"/>
    <w:rsid w:val="00431A80"/>
    <w:rsid w:val="00432507"/>
    <w:rsid w:val="004330AA"/>
    <w:rsid w:val="00437524"/>
    <w:rsid w:val="00437A0E"/>
    <w:rsid w:val="00441576"/>
    <w:rsid w:val="00442755"/>
    <w:rsid w:val="004433A8"/>
    <w:rsid w:val="00444E4B"/>
    <w:rsid w:val="00445607"/>
    <w:rsid w:val="0044579A"/>
    <w:rsid w:val="00446E46"/>
    <w:rsid w:val="0044734C"/>
    <w:rsid w:val="00447F74"/>
    <w:rsid w:val="0045292E"/>
    <w:rsid w:val="004535A6"/>
    <w:rsid w:val="00454718"/>
    <w:rsid w:val="0045714E"/>
    <w:rsid w:val="0045766D"/>
    <w:rsid w:val="00457A6D"/>
    <w:rsid w:val="004604D0"/>
    <w:rsid w:val="00461488"/>
    <w:rsid w:val="004632CD"/>
    <w:rsid w:val="0046339C"/>
    <w:rsid w:val="004633E0"/>
    <w:rsid w:val="004640E9"/>
    <w:rsid w:val="004679DB"/>
    <w:rsid w:val="004740FF"/>
    <w:rsid w:val="00474DDD"/>
    <w:rsid w:val="00481EE5"/>
    <w:rsid w:val="004830AC"/>
    <w:rsid w:val="00483EAC"/>
    <w:rsid w:val="004865BF"/>
    <w:rsid w:val="00487070"/>
    <w:rsid w:val="00487D04"/>
    <w:rsid w:val="00490EA7"/>
    <w:rsid w:val="0049172E"/>
    <w:rsid w:val="004A21BF"/>
    <w:rsid w:val="004A2BD2"/>
    <w:rsid w:val="004A5C14"/>
    <w:rsid w:val="004A7BF3"/>
    <w:rsid w:val="004B208E"/>
    <w:rsid w:val="004B220B"/>
    <w:rsid w:val="004B2D33"/>
    <w:rsid w:val="004B4C8D"/>
    <w:rsid w:val="004B5590"/>
    <w:rsid w:val="004B6000"/>
    <w:rsid w:val="004C08C3"/>
    <w:rsid w:val="004C0EE7"/>
    <w:rsid w:val="004C1C1E"/>
    <w:rsid w:val="004C37E3"/>
    <w:rsid w:val="004C38AE"/>
    <w:rsid w:val="004C394A"/>
    <w:rsid w:val="004C7600"/>
    <w:rsid w:val="004C783E"/>
    <w:rsid w:val="004D075A"/>
    <w:rsid w:val="004D0CBF"/>
    <w:rsid w:val="004D345D"/>
    <w:rsid w:val="004D3E77"/>
    <w:rsid w:val="004D4291"/>
    <w:rsid w:val="004D4B4E"/>
    <w:rsid w:val="004D7E93"/>
    <w:rsid w:val="004E17F9"/>
    <w:rsid w:val="004E2788"/>
    <w:rsid w:val="004E5E6B"/>
    <w:rsid w:val="004E640E"/>
    <w:rsid w:val="004E6BF2"/>
    <w:rsid w:val="004E7423"/>
    <w:rsid w:val="004E7ACC"/>
    <w:rsid w:val="004E7DDE"/>
    <w:rsid w:val="004F06CC"/>
    <w:rsid w:val="004F0E1C"/>
    <w:rsid w:val="004F0ED2"/>
    <w:rsid w:val="004F15F8"/>
    <w:rsid w:val="004F1E27"/>
    <w:rsid w:val="004F2C63"/>
    <w:rsid w:val="004F2EBC"/>
    <w:rsid w:val="004F6353"/>
    <w:rsid w:val="004F6CED"/>
    <w:rsid w:val="0050135E"/>
    <w:rsid w:val="00501361"/>
    <w:rsid w:val="00501902"/>
    <w:rsid w:val="00502B00"/>
    <w:rsid w:val="00502BA1"/>
    <w:rsid w:val="00503AED"/>
    <w:rsid w:val="00503F31"/>
    <w:rsid w:val="00505244"/>
    <w:rsid w:val="00506666"/>
    <w:rsid w:val="00507192"/>
    <w:rsid w:val="0051163E"/>
    <w:rsid w:val="00511C12"/>
    <w:rsid w:val="00512AFB"/>
    <w:rsid w:val="00513357"/>
    <w:rsid w:val="005138DF"/>
    <w:rsid w:val="005156CB"/>
    <w:rsid w:val="00515D96"/>
    <w:rsid w:val="00515F66"/>
    <w:rsid w:val="00516BAA"/>
    <w:rsid w:val="00517B39"/>
    <w:rsid w:val="00520A12"/>
    <w:rsid w:val="0052285E"/>
    <w:rsid w:val="00522AEE"/>
    <w:rsid w:val="00522E19"/>
    <w:rsid w:val="00523331"/>
    <w:rsid w:val="0052336E"/>
    <w:rsid w:val="00523BD7"/>
    <w:rsid w:val="0052408E"/>
    <w:rsid w:val="00524982"/>
    <w:rsid w:val="005306B5"/>
    <w:rsid w:val="00530DBC"/>
    <w:rsid w:val="005311AF"/>
    <w:rsid w:val="00532817"/>
    <w:rsid w:val="00532A0A"/>
    <w:rsid w:val="00532DB9"/>
    <w:rsid w:val="00534D03"/>
    <w:rsid w:val="005368E3"/>
    <w:rsid w:val="00536C81"/>
    <w:rsid w:val="005402D6"/>
    <w:rsid w:val="00540C8C"/>
    <w:rsid w:val="00541740"/>
    <w:rsid w:val="00543775"/>
    <w:rsid w:val="00543CC6"/>
    <w:rsid w:val="00543FD3"/>
    <w:rsid w:val="0054472A"/>
    <w:rsid w:val="00544B42"/>
    <w:rsid w:val="00545A2C"/>
    <w:rsid w:val="00547436"/>
    <w:rsid w:val="005475A0"/>
    <w:rsid w:val="00547901"/>
    <w:rsid w:val="0055114D"/>
    <w:rsid w:val="005545EC"/>
    <w:rsid w:val="00557AB8"/>
    <w:rsid w:val="005606D5"/>
    <w:rsid w:val="005610EE"/>
    <w:rsid w:val="0056164A"/>
    <w:rsid w:val="0056372E"/>
    <w:rsid w:val="00566168"/>
    <w:rsid w:val="00566352"/>
    <w:rsid w:val="00566C66"/>
    <w:rsid w:val="00567A69"/>
    <w:rsid w:val="00571796"/>
    <w:rsid w:val="00571DE6"/>
    <w:rsid w:val="00572C03"/>
    <w:rsid w:val="00572EED"/>
    <w:rsid w:val="00573737"/>
    <w:rsid w:val="005749BC"/>
    <w:rsid w:val="005764CB"/>
    <w:rsid w:val="00576929"/>
    <w:rsid w:val="00577E56"/>
    <w:rsid w:val="00580C95"/>
    <w:rsid w:val="00582601"/>
    <w:rsid w:val="00582880"/>
    <w:rsid w:val="00582F2C"/>
    <w:rsid w:val="00585D0D"/>
    <w:rsid w:val="005861AF"/>
    <w:rsid w:val="00586780"/>
    <w:rsid w:val="0058748B"/>
    <w:rsid w:val="005902CC"/>
    <w:rsid w:val="00590B5B"/>
    <w:rsid w:val="00591639"/>
    <w:rsid w:val="005924A5"/>
    <w:rsid w:val="0059291C"/>
    <w:rsid w:val="00592BCA"/>
    <w:rsid w:val="00594457"/>
    <w:rsid w:val="005944D9"/>
    <w:rsid w:val="005947D7"/>
    <w:rsid w:val="00594D32"/>
    <w:rsid w:val="005958CF"/>
    <w:rsid w:val="00595A30"/>
    <w:rsid w:val="005975B0"/>
    <w:rsid w:val="005A1C9C"/>
    <w:rsid w:val="005A2C3E"/>
    <w:rsid w:val="005A312E"/>
    <w:rsid w:val="005A43BF"/>
    <w:rsid w:val="005A4B81"/>
    <w:rsid w:val="005A4D29"/>
    <w:rsid w:val="005A5FE2"/>
    <w:rsid w:val="005A6BBE"/>
    <w:rsid w:val="005B3B37"/>
    <w:rsid w:val="005B3E07"/>
    <w:rsid w:val="005B5021"/>
    <w:rsid w:val="005B51E4"/>
    <w:rsid w:val="005B54A2"/>
    <w:rsid w:val="005B7368"/>
    <w:rsid w:val="005B794A"/>
    <w:rsid w:val="005C0976"/>
    <w:rsid w:val="005C1433"/>
    <w:rsid w:val="005C1933"/>
    <w:rsid w:val="005C1DA6"/>
    <w:rsid w:val="005C2229"/>
    <w:rsid w:val="005C41B3"/>
    <w:rsid w:val="005C7DA1"/>
    <w:rsid w:val="005D00F4"/>
    <w:rsid w:val="005D1625"/>
    <w:rsid w:val="005D17A6"/>
    <w:rsid w:val="005D1CE7"/>
    <w:rsid w:val="005D2584"/>
    <w:rsid w:val="005D461D"/>
    <w:rsid w:val="005D4D90"/>
    <w:rsid w:val="005D51CE"/>
    <w:rsid w:val="005D585A"/>
    <w:rsid w:val="005D675E"/>
    <w:rsid w:val="005D743B"/>
    <w:rsid w:val="005E0306"/>
    <w:rsid w:val="005E1174"/>
    <w:rsid w:val="005E3049"/>
    <w:rsid w:val="005E339B"/>
    <w:rsid w:val="005E3739"/>
    <w:rsid w:val="005E4B71"/>
    <w:rsid w:val="005E551D"/>
    <w:rsid w:val="005E643C"/>
    <w:rsid w:val="005E644F"/>
    <w:rsid w:val="005E6A71"/>
    <w:rsid w:val="005E71FD"/>
    <w:rsid w:val="005E7D1A"/>
    <w:rsid w:val="005F388F"/>
    <w:rsid w:val="005F5D21"/>
    <w:rsid w:val="005F628D"/>
    <w:rsid w:val="00600DD8"/>
    <w:rsid w:val="00601489"/>
    <w:rsid w:val="0060155E"/>
    <w:rsid w:val="00601639"/>
    <w:rsid w:val="006025EF"/>
    <w:rsid w:val="0060359B"/>
    <w:rsid w:val="006050CD"/>
    <w:rsid w:val="00606E2D"/>
    <w:rsid w:val="006102D1"/>
    <w:rsid w:val="0061095B"/>
    <w:rsid w:val="00611A65"/>
    <w:rsid w:val="006129C5"/>
    <w:rsid w:val="00613C47"/>
    <w:rsid w:val="0061677B"/>
    <w:rsid w:val="00617962"/>
    <w:rsid w:val="00617EC8"/>
    <w:rsid w:val="006231A1"/>
    <w:rsid w:val="006234A1"/>
    <w:rsid w:val="00624F5D"/>
    <w:rsid w:val="006257B0"/>
    <w:rsid w:val="00627582"/>
    <w:rsid w:val="00630D8C"/>
    <w:rsid w:val="00631046"/>
    <w:rsid w:val="006323EC"/>
    <w:rsid w:val="0063446E"/>
    <w:rsid w:val="00635DE8"/>
    <w:rsid w:val="0063724B"/>
    <w:rsid w:val="00637586"/>
    <w:rsid w:val="0063774E"/>
    <w:rsid w:val="00637A63"/>
    <w:rsid w:val="00637A96"/>
    <w:rsid w:val="0064170F"/>
    <w:rsid w:val="0064171E"/>
    <w:rsid w:val="00643326"/>
    <w:rsid w:val="0064379C"/>
    <w:rsid w:val="00643837"/>
    <w:rsid w:val="00644EE7"/>
    <w:rsid w:val="00646C2A"/>
    <w:rsid w:val="006479C4"/>
    <w:rsid w:val="00647BC3"/>
    <w:rsid w:val="0065011B"/>
    <w:rsid w:val="006515BC"/>
    <w:rsid w:val="006526B6"/>
    <w:rsid w:val="00652756"/>
    <w:rsid w:val="00653268"/>
    <w:rsid w:val="0065375B"/>
    <w:rsid w:val="006541E4"/>
    <w:rsid w:val="00654CF5"/>
    <w:rsid w:val="006558B7"/>
    <w:rsid w:val="006572A4"/>
    <w:rsid w:val="00657783"/>
    <w:rsid w:val="00657792"/>
    <w:rsid w:val="006602BD"/>
    <w:rsid w:val="006613D1"/>
    <w:rsid w:val="00663FEA"/>
    <w:rsid w:val="0066510A"/>
    <w:rsid w:val="006652F2"/>
    <w:rsid w:val="00665CA5"/>
    <w:rsid w:val="00666230"/>
    <w:rsid w:val="00666844"/>
    <w:rsid w:val="0067451B"/>
    <w:rsid w:val="00675A4F"/>
    <w:rsid w:val="00676848"/>
    <w:rsid w:val="00676EEE"/>
    <w:rsid w:val="00677417"/>
    <w:rsid w:val="00680D29"/>
    <w:rsid w:val="00681665"/>
    <w:rsid w:val="006816D0"/>
    <w:rsid w:val="0068189A"/>
    <w:rsid w:val="006822A2"/>
    <w:rsid w:val="00682C3E"/>
    <w:rsid w:val="00685213"/>
    <w:rsid w:val="00686447"/>
    <w:rsid w:val="00686777"/>
    <w:rsid w:val="00692C12"/>
    <w:rsid w:val="006946E6"/>
    <w:rsid w:val="00695271"/>
    <w:rsid w:val="006966A7"/>
    <w:rsid w:val="006966C1"/>
    <w:rsid w:val="00696B5B"/>
    <w:rsid w:val="00696EE9"/>
    <w:rsid w:val="00697DD2"/>
    <w:rsid w:val="00697ED2"/>
    <w:rsid w:val="006A04A5"/>
    <w:rsid w:val="006A0E5E"/>
    <w:rsid w:val="006A10A1"/>
    <w:rsid w:val="006A3365"/>
    <w:rsid w:val="006A3A50"/>
    <w:rsid w:val="006A626F"/>
    <w:rsid w:val="006A6565"/>
    <w:rsid w:val="006A6803"/>
    <w:rsid w:val="006B00D5"/>
    <w:rsid w:val="006B050A"/>
    <w:rsid w:val="006B17B0"/>
    <w:rsid w:val="006B1A68"/>
    <w:rsid w:val="006B2B49"/>
    <w:rsid w:val="006B2F5B"/>
    <w:rsid w:val="006B347E"/>
    <w:rsid w:val="006B350C"/>
    <w:rsid w:val="006B3D6F"/>
    <w:rsid w:val="006B406A"/>
    <w:rsid w:val="006C01FE"/>
    <w:rsid w:val="006C047D"/>
    <w:rsid w:val="006C0804"/>
    <w:rsid w:val="006C2DC1"/>
    <w:rsid w:val="006C3E60"/>
    <w:rsid w:val="006C523A"/>
    <w:rsid w:val="006C5726"/>
    <w:rsid w:val="006C66E5"/>
    <w:rsid w:val="006C78BA"/>
    <w:rsid w:val="006D0054"/>
    <w:rsid w:val="006D16E8"/>
    <w:rsid w:val="006D35C9"/>
    <w:rsid w:val="006D3821"/>
    <w:rsid w:val="006D3C76"/>
    <w:rsid w:val="006D3EC9"/>
    <w:rsid w:val="006D3F66"/>
    <w:rsid w:val="006D4B5C"/>
    <w:rsid w:val="006D4CA9"/>
    <w:rsid w:val="006D50AD"/>
    <w:rsid w:val="006D7319"/>
    <w:rsid w:val="006E0980"/>
    <w:rsid w:val="006E0AAA"/>
    <w:rsid w:val="006E105D"/>
    <w:rsid w:val="006E3B93"/>
    <w:rsid w:val="006E4230"/>
    <w:rsid w:val="006E4DE2"/>
    <w:rsid w:val="006E5555"/>
    <w:rsid w:val="006E5BE7"/>
    <w:rsid w:val="006E6B48"/>
    <w:rsid w:val="006E7185"/>
    <w:rsid w:val="006F0238"/>
    <w:rsid w:val="006F0A27"/>
    <w:rsid w:val="006F0B1D"/>
    <w:rsid w:val="006F1BD7"/>
    <w:rsid w:val="006F251B"/>
    <w:rsid w:val="006F2C4E"/>
    <w:rsid w:val="006F3621"/>
    <w:rsid w:val="006F3F72"/>
    <w:rsid w:val="006F416F"/>
    <w:rsid w:val="006F6327"/>
    <w:rsid w:val="006F7AED"/>
    <w:rsid w:val="00700ACF"/>
    <w:rsid w:val="00701A5C"/>
    <w:rsid w:val="0070201A"/>
    <w:rsid w:val="0070463B"/>
    <w:rsid w:val="007072C8"/>
    <w:rsid w:val="00707830"/>
    <w:rsid w:val="0071022F"/>
    <w:rsid w:val="00710334"/>
    <w:rsid w:val="00710593"/>
    <w:rsid w:val="00715DBB"/>
    <w:rsid w:val="00721244"/>
    <w:rsid w:val="00721BD8"/>
    <w:rsid w:val="0072271B"/>
    <w:rsid w:val="007228F3"/>
    <w:rsid w:val="00723A17"/>
    <w:rsid w:val="00724A31"/>
    <w:rsid w:val="007259D3"/>
    <w:rsid w:val="00726121"/>
    <w:rsid w:val="00726F6D"/>
    <w:rsid w:val="00730242"/>
    <w:rsid w:val="00730D35"/>
    <w:rsid w:val="007313FB"/>
    <w:rsid w:val="00731BBE"/>
    <w:rsid w:val="00731FF8"/>
    <w:rsid w:val="007321B6"/>
    <w:rsid w:val="007324DD"/>
    <w:rsid w:val="007346E7"/>
    <w:rsid w:val="00736B5E"/>
    <w:rsid w:val="007375AE"/>
    <w:rsid w:val="00737C6E"/>
    <w:rsid w:val="00740510"/>
    <w:rsid w:val="0074121D"/>
    <w:rsid w:val="007436F6"/>
    <w:rsid w:val="0074377A"/>
    <w:rsid w:val="007439E1"/>
    <w:rsid w:val="00744B04"/>
    <w:rsid w:val="00744C84"/>
    <w:rsid w:val="0074721F"/>
    <w:rsid w:val="00747DEA"/>
    <w:rsid w:val="00753102"/>
    <w:rsid w:val="00755013"/>
    <w:rsid w:val="00756F26"/>
    <w:rsid w:val="00757251"/>
    <w:rsid w:val="00757784"/>
    <w:rsid w:val="007606F1"/>
    <w:rsid w:val="00761582"/>
    <w:rsid w:val="00764693"/>
    <w:rsid w:val="007652A0"/>
    <w:rsid w:val="007674F9"/>
    <w:rsid w:val="007705ED"/>
    <w:rsid w:val="0077137A"/>
    <w:rsid w:val="00771386"/>
    <w:rsid w:val="00771588"/>
    <w:rsid w:val="00771602"/>
    <w:rsid w:val="00771FC3"/>
    <w:rsid w:val="007749A6"/>
    <w:rsid w:val="00775118"/>
    <w:rsid w:val="00776C0C"/>
    <w:rsid w:val="00776DDD"/>
    <w:rsid w:val="0077755E"/>
    <w:rsid w:val="00782482"/>
    <w:rsid w:val="0078310A"/>
    <w:rsid w:val="0078423F"/>
    <w:rsid w:val="007844DA"/>
    <w:rsid w:val="007857AD"/>
    <w:rsid w:val="00786B87"/>
    <w:rsid w:val="007915A5"/>
    <w:rsid w:val="00792636"/>
    <w:rsid w:val="0079400B"/>
    <w:rsid w:val="00794676"/>
    <w:rsid w:val="00795017"/>
    <w:rsid w:val="00795301"/>
    <w:rsid w:val="00796EE6"/>
    <w:rsid w:val="007A2A31"/>
    <w:rsid w:val="007A3244"/>
    <w:rsid w:val="007A3C15"/>
    <w:rsid w:val="007A443A"/>
    <w:rsid w:val="007A5FBD"/>
    <w:rsid w:val="007A7307"/>
    <w:rsid w:val="007B212E"/>
    <w:rsid w:val="007B3B6B"/>
    <w:rsid w:val="007B67F6"/>
    <w:rsid w:val="007B6B28"/>
    <w:rsid w:val="007C1E88"/>
    <w:rsid w:val="007C26BA"/>
    <w:rsid w:val="007C4BFB"/>
    <w:rsid w:val="007C5163"/>
    <w:rsid w:val="007C6793"/>
    <w:rsid w:val="007C6852"/>
    <w:rsid w:val="007C6FCB"/>
    <w:rsid w:val="007D3FDA"/>
    <w:rsid w:val="007D4487"/>
    <w:rsid w:val="007D6806"/>
    <w:rsid w:val="007E148F"/>
    <w:rsid w:val="007E1B95"/>
    <w:rsid w:val="007E3F50"/>
    <w:rsid w:val="007E5235"/>
    <w:rsid w:val="007E578D"/>
    <w:rsid w:val="007E57D1"/>
    <w:rsid w:val="007E76E4"/>
    <w:rsid w:val="007E770C"/>
    <w:rsid w:val="007E7D85"/>
    <w:rsid w:val="007E7F06"/>
    <w:rsid w:val="007E7FDD"/>
    <w:rsid w:val="007F268B"/>
    <w:rsid w:val="007F34D1"/>
    <w:rsid w:val="007F3B75"/>
    <w:rsid w:val="007F3C3F"/>
    <w:rsid w:val="007F4AA8"/>
    <w:rsid w:val="007F53F7"/>
    <w:rsid w:val="007F68DC"/>
    <w:rsid w:val="007F6A84"/>
    <w:rsid w:val="008007D0"/>
    <w:rsid w:val="00800D4F"/>
    <w:rsid w:val="00801C16"/>
    <w:rsid w:val="00801EBD"/>
    <w:rsid w:val="00802E8D"/>
    <w:rsid w:val="00804620"/>
    <w:rsid w:val="00806A21"/>
    <w:rsid w:val="00811897"/>
    <w:rsid w:val="00811B7B"/>
    <w:rsid w:val="008128DD"/>
    <w:rsid w:val="00813310"/>
    <w:rsid w:val="00813BD1"/>
    <w:rsid w:val="0081515C"/>
    <w:rsid w:val="008158F3"/>
    <w:rsid w:val="00815FDE"/>
    <w:rsid w:val="0081665E"/>
    <w:rsid w:val="00817A28"/>
    <w:rsid w:val="00820A7D"/>
    <w:rsid w:val="00824092"/>
    <w:rsid w:val="008264B9"/>
    <w:rsid w:val="00826D73"/>
    <w:rsid w:val="00827006"/>
    <w:rsid w:val="00830581"/>
    <w:rsid w:val="008305DC"/>
    <w:rsid w:val="00830706"/>
    <w:rsid w:val="00830A02"/>
    <w:rsid w:val="00831788"/>
    <w:rsid w:val="008328D5"/>
    <w:rsid w:val="00832EB4"/>
    <w:rsid w:val="00832EFC"/>
    <w:rsid w:val="00837F4D"/>
    <w:rsid w:val="008420E5"/>
    <w:rsid w:val="00842CF3"/>
    <w:rsid w:val="00842E2A"/>
    <w:rsid w:val="00842F1F"/>
    <w:rsid w:val="00843B53"/>
    <w:rsid w:val="00846780"/>
    <w:rsid w:val="00846B11"/>
    <w:rsid w:val="00850630"/>
    <w:rsid w:val="008515D5"/>
    <w:rsid w:val="00851991"/>
    <w:rsid w:val="008519DF"/>
    <w:rsid w:val="00851EA6"/>
    <w:rsid w:val="00851F21"/>
    <w:rsid w:val="00852329"/>
    <w:rsid w:val="008523C2"/>
    <w:rsid w:val="00853B63"/>
    <w:rsid w:val="00854807"/>
    <w:rsid w:val="008565FD"/>
    <w:rsid w:val="00861248"/>
    <w:rsid w:val="008616B1"/>
    <w:rsid w:val="008642BF"/>
    <w:rsid w:val="00864B0C"/>
    <w:rsid w:val="008660EF"/>
    <w:rsid w:val="00870576"/>
    <w:rsid w:val="00873036"/>
    <w:rsid w:val="00873242"/>
    <w:rsid w:val="00874172"/>
    <w:rsid w:val="008744CD"/>
    <w:rsid w:val="008776DA"/>
    <w:rsid w:val="008804FE"/>
    <w:rsid w:val="0088178A"/>
    <w:rsid w:val="00881CC2"/>
    <w:rsid w:val="00883A66"/>
    <w:rsid w:val="00884AD3"/>
    <w:rsid w:val="008900F1"/>
    <w:rsid w:val="008919D3"/>
    <w:rsid w:val="0089502A"/>
    <w:rsid w:val="008950C5"/>
    <w:rsid w:val="00895440"/>
    <w:rsid w:val="00895954"/>
    <w:rsid w:val="0089649F"/>
    <w:rsid w:val="00896562"/>
    <w:rsid w:val="008967E3"/>
    <w:rsid w:val="00897ADF"/>
    <w:rsid w:val="008A0071"/>
    <w:rsid w:val="008A0A26"/>
    <w:rsid w:val="008A1F11"/>
    <w:rsid w:val="008A2B0A"/>
    <w:rsid w:val="008A3620"/>
    <w:rsid w:val="008A44B9"/>
    <w:rsid w:val="008A4F0B"/>
    <w:rsid w:val="008A5655"/>
    <w:rsid w:val="008A5B10"/>
    <w:rsid w:val="008A5E85"/>
    <w:rsid w:val="008A5F18"/>
    <w:rsid w:val="008A604D"/>
    <w:rsid w:val="008B0254"/>
    <w:rsid w:val="008B05D8"/>
    <w:rsid w:val="008B2AE1"/>
    <w:rsid w:val="008B3BD6"/>
    <w:rsid w:val="008B4BC6"/>
    <w:rsid w:val="008B61E3"/>
    <w:rsid w:val="008B6A17"/>
    <w:rsid w:val="008B7D69"/>
    <w:rsid w:val="008B7EF7"/>
    <w:rsid w:val="008B7FA7"/>
    <w:rsid w:val="008C187D"/>
    <w:rsid w:val="008C318C"/>
    <w:rsid w:val="008C3376"/>
    <w:rsid w:val="008C4F06"/>
    <w:rsid w:val="008C52CF"/>
    <w:rsid w:val="008C5676"/>
    <w:rsid w:val="008C6AFF"/>
    <w:rsid w:val="008C740D"/>
    <w:rsid w:val="008C7C5A"/>
    <w:rsid w:val="008D059F"/>
    <w:rsid w:val="008D0D8A"/>
    <w:rsid w:val="008D1134"/>
    <w:rsid w:val="008D218C"/>
    <w:rsid w:val="008D37B5"/>
    <w:rsid w:val="008D4527"/>
    <w:rsid w:val="008D4AB0"/>
    <w:rsid w:val="008D60B1"/>
    <w:rsid w:val="008D7369"/>
    <w:rsid w:val="008E119C"/>
    <w:rsid w:val="008E1434"/>
    <w:rsid w:val="008E68EF"/>
    <w:rsid w:val="008E6CAF"/>
    <w:rsid w:val="008F051A"/>
    <w:rsid w:val="008F0626"/>
    <w:rsid w:val="008F101F"/>
    <w:rsid w:val="008F24E3"/>
    <w:rsid w:val="008F28B1"/>
    <w:rsid w:val="0090090D"/>
    <w:rsid w:val="00901FEF"/>
    <w:rsid w:val="00902A9D"/>
    <w:rsid w:val="009032C2"/>
    <w:rsid w:val="00907FE9"/>
    <w:rsid w:val="00910E8C"/>
    <w:rsid w:val="00911F8D"/>
    <w:rsid w:val="009128B7"/>
    <w:rsid w:val="00913D21"/>
    <w:rsid w:val="00913E28"/>
    <w:rsid w:val="009143DF"/>
    <w:rsid w:val="00916D00"/>
    <w:rsid w:val="00917527"/>
    <w:rsid w:val="00917CB4"/>
    <w:rsid w:val="00917F2F"/>
    <w:rsid w:val="00920CB5"/>
    <w:rsid w:val="00920DA7"/>
    <w:rsid w:val="0092109C"/>
    <w:rsid w:val="00922A04"/>
    <w:rsid w:val="00924E55"/>
    <w:rsid w:val="009252C9"/>
    <w:rsid w:val="00930CC3"/>
    <w:rsid w:val="00931DA2"/>
    <w:rsid w:val="0093216B"/>
    <w:rsid w:val="00932E71"/>
    <w:rsid w:val="00933A70"/>
    <w:rsid w:val="00935165"/>
    <w:rsid w:val="009369B5"/>
    <w:rsid w:val="00936BBB"/>
    <w:rsid w:val="009373A1"/>
    <w:rsid w:val="00937A4A"/>
    <w:rsid w:val="00941A4E"/>
    <w:rsid w:val="0094425D"/>
    <w:rsid w:val="0094570E"/>
    <w:rsid w:val="009510C4"/>
    <w:rsid w:val="00951837"/>
    <w:rsid w:val="00952CFD"/>
    <w:rsid w:val="009538F4"/>
    <w:rsid w:val="00953DCB"/>
    <w:rsid w:val="00954A6E"/>
    <w:rsid w:val="00957317"/>
    <w:rsid w:val="0095762B"/>
    <w:rsid w:val="009608ED"/>
    <w:rsid w:val="00960DA1"/>
    <w:rsid w:val="009629C1"/>
    <w:rsid w:val="0097020D"/>
    <w:rsid w:val="0097063A"/>
    <w:rsid w:val="00970836"/>
    <w:rsid w:val="00972A5B"/>
    <w:rsid w:val="00975922"/>
    <w:rsid w:val="00976F50"/>
    <w:rsid w:val="0098056D"/>
    <w:rsid w:val="00981DCB"/>
    <w:rsid w:val="00983785"/>
    <w:rsid w:val="0098415D"/>
    <w:rsid w:val="00984822"/>
    <w:rsid w:val="00984A10"/>
    <w:rsid w:val="0098503C"/>
    <w:rsid w:val="00985E17"/>
    <w:rsid w:val="009864A7"/>
    <w:rsid w:val="009864DC"/>
    <w:rsid w:val="0098713D"/>
    <w:rsid w:val="009878CA"/>
    <w:rsid w:val="00987B68"/>
    <w:rsid w:val="00991122"/>
    <w:rsid w:val="009932AF"/>
    <w:rsid w:val="00995793"/>
    <w:rsid w:val="009958E9"/>
    <w:rsid w:val="009962BC"/>
    <w:rsid w:val="00997E5F"/>
    <w:rsid w:val="009A1A0B"/>
    <w:rsid w:val="009A2472"/>
    <w:rsid w:val="009A294F"/>
    <w:rsid w:val="009A3D54"/>
    <w:rsid w:val="009A52D4"/>
    <w:rsid w:val="009A7DBC"/>
    <w:rsid w:val="009B0162"/>
    <w:rsid w:val="009B01C3"/>
    <w:rsid w:val="009B0830"/>
    <w:rsid w:val="009B1EF7"/>
    <w:rsid w:val="009B2479"/>
    <w:rsid w:val="009B2ECA"/>
    <w:rsid w:val="009B3428"/>
    <w:rsid w:val="009B4B4A"/>
    <w:rsid w:val="009B7A26"/>
    <w:rsid w:val="009B7F4C"/>
    <w:rsid w:val="009C0574"/>
    <w:rsid w:val="009C18EE"/>
    <w:rsid w:val="009C439E"/>
    <w:rsid w:val="009C7C01"/>
    <w:rsid w:val="009D1E9A"/>
    <w:rsid w:val="009D257B"/>
    <w:rsid w:val="009D4BC5"/>
    <w:rsid w:val="009D7CDF"/>
    <w:rsid w:val="009D7D95"/>
    <w:rsid w:val="009E0147"/>
    <w:rsid w:val="009E06AE"/>
    <w:rsid w:val="009E0E35"/>
    <w:rsid w:val="009E2C81"/>
    <w:rsid w:val="009E3965"/>
    <w:rsid w:val="009E4CAF"/>
    <w:rsid w:val="009E50AD"/>
    <w:rsid w:val="009E6073"/>
    <w:rsid w:val="009E73A4"/>
    <w:rsid w:val="009F2504"/>
    <w:rsid w:val="009F2DAE"/>
    <w:rsid w:val="009F3A77"/>
    <w:rsid w:val="009F3F7E"/>
    <w:rsid w:val="009F46B9"/>
    <w:rsid w:val="009F4AC3"/>
    <w:rsid w:val="009F4C97"/>
    <w:rsid w:val="009F5471"/>
    <w:rsid w:val="009F5D98"/>
    <w:rsid w:val="009F663E"/>
    <w:rsid w:val="009F6A79"/>
    <w:rsid w:val="009F6D3D"/>
    <w:rsid w:val="009F7ECC"/>
    <w:rsid w:val="00A00364"/>
    <w:rsid w:val="00A0067B"/>
    <w:rsid w:val="00A02854"/>
    <w:rsid w:val="00A02F91"/>
    <w:rsid w:val="00A05170"/>
    <w:rsid w:val="00A05186"/>
    <w:rsid w:val="00A05EFE"/>
    <w:rsid w:val="00A062F4"/>
    <w:rsid w:val="00A06366"/>
    <w:rsid w:val="00A06D77"/>
    <w:rsid w:val="00A100FC"/>
    <w:rsid w:val="00A1079C"/>
    <w:rsid w:val="00A10A8A"/>
    <w:rsid w:val="00A10B6E"/>
    <w:rsid w:val="00A11BC5"/>
    <w:rsid w:val="00A11C3D"/>
    <w:rsid w:val="00A15AFD"/>
    <w:rsid w:val="00A1656F"/>
    <w:rsid w:val="00A21AB5"/>
    <w:rsid w:val="00A22646"/>
    <w:rsid w:val="00A22E6E"/>
    <w:rsid w:val="00A24051"/>
    <w:rsid w:val="00A24621"/>
    <w:rsid w:val="00A2534F"/>
    <w:rsid w:val="00A25908"/>
    <w:rsid w:val="00A26410"/>
    <w:rsid w:val="00A30325"/>
    <w:rsid w:val="00A3288C"/>
    <w:rsid w:val="00A3374F"/>
    <w:rsid w:val="00A342F2"/>
    <w:rsid w:val="00A350A0"/>
    <w:rsid w:val="00A358A3"/>
    <w:rsid w:val="00A35B00"/>
    <w:rsid w:val="00A36008"/>
    <w:rsid w:val="00A364B7"/>
    <w:rsid w:val="00A3702D"/>
    <w:rsid w:val="00A4033B"/>
    <w:rsid w:val="00A4046B"/>
    <w:rsid w:val="00A408D9"/>
    <w:rsid w:val="00A4245B"/>
    <w:rsid w:val="00A42986"/>
    <w:rsid w:val="00A4397D"/>
    <w:rsid w:val="00A46E15"/>
    <w:rsid w:val="00A50F37"/>
    <w:rsid w:val="00A5167F"/>
    <w:rsid w:val="00A542EB"/>
    <w:rsid w:val="00A542F4"/>
    <w:rsid w:val="00A5597B"/>
    <w:rsid w:val="00A5762A"/>
    <w:rsid w:val="00A61773"/>
    <w:rsid w:val="00A61D64"/>
    <w:rsid w:val="00A62A87"/>
    <w:rsid w:val="00A6329C"/>
    <w:rsid w:val="00A64762"/>
    <w:rsid w:val="00A64A42"/>
    <w:rsid w:val="00A64CAC"/>
    <w:rsid w:val="00A674D0"/>
    <w:rsid w:val="00A67779"/>
    <w:rsid w:val="00A70693"/>
    <w:rsid w:val="00A7305A"/>
    <w:rsid w:val="00A735E8"/>
    <w:rsid w:val="00A74A00"/>
    <w:rsid w:val="00A77A5F"/>
    <w:rsid w:val="00A8162A"/>
    <w:rsid w:val="00A81825"/>
    <w:rsid w:val="00A819CE"/>
    <w:rsid w:val="00A82A07"/>
    <w:rsid w:val="00A82AF7"/>
    <w:rsid w:val="00A82E20"/>
    <w:rsid w:val="00A84425"/>
    <w:rsid w:val="00A84787"/>
    <w:rsid w:val="00A853BC"/>
    <w:rsid w:val="00A85573"/>
    <w:rsid w:val="00A86D94"/>
    <w:rsid w:val="00A86FF9"/>
    <w:rsid w:val="00A90044"/>
    <w:rsid w:val="00A90E80"/>
    <w:rsid w:val="00A911FA"/>
    <w:rsid w:val="00A92086"/>
    <w:rsid w:val="00A937C4"/>
    <w:rsid w:val="00A93F39"/>
    <w:rsid w:val="00A95986"/>
    <w:rsid w:val="00A960A8"/>
    <w:rsid w:val="00A97936"/>
    <w:rsid w:val="00A97E2E"/>
    <w:rsid w:val="00AA2812"/>
    <w:rsid w:val="00AA4554"/>
    <w:rsid w:val="00AA475B"/>
    <w:rsid w:val="00AA5FD1"/>
    <w:rsid w:val="00AA690C"/>
    <w:rsid w:val="00AA7627"/>
    <w:rsid w:val="00AA7DE7"/>
    <w:rsid w:val="00AB0214"/>
    <w:rsid w:val="00AB05EA"/>
    <w:rsid w:val="00AB0757"/>
    <w:rsid w:val="00AB4621"/>
    <w:rsid w:val="00AB5213"/>
    <w:rsid w:val="00AB55FA"/>
    <w:rsid w:val="00AB5903"/>
    <w:rsid w:val="00AB5EFA"/>
    <w:rsid w:val="00AB6AB6"/>
    <w:rsid w:val="00AB7527"/>
    <w:rsid w:val="00AC0550"/>
    <w:rsid w:val="00AC241A"/>
    <w:rsid w:val="00AC3F0B"/>
    <w:rsid w:val="00AC3F61"/>
    <w:rsid w:val="00AC4310"/>
    <w:rsid w:val="00AC4704"/>
    <w:rsid w:val="00AC4C14"/>
    <w:rsid w:val="00AC56BF"/>
    <w:rsid w:val="00AC57FA"/>
    <w:rsid w:val="00AC5A1A"/>
    <w:rsid w:val="00AC6159"/>
    <w:rsid w:val="00AC7A0A"/>
    <w:rsid w:val="00AC7BDC"/>
    <w:rsid w:val="00AD05AD"/>
    <w:rsid w:val="00AD0E0A"/>
    <w:rsid w:val="00AD1EB3"/>
    <w:rsid w:val="00AD286E"/>
    <w:rsid w:val="00AD28D8"/>
    <w:rsid w:val="00AD2F96"/>
    <w:rsid w:val="00AD4B88"/>
    <w:rsid w:val="00AD4CFF"/>
    <w:rsid w:val="00AD556D"/>
    <w:rsid w:val="00AD6173"/>
    <w:rsid w:val="00AD6278"/>
    <w:rsid w:val="00AE22F9"/>
    <w:rsid w:val="00AE7775"/>
    <w:rsid w:val="00AE7C86"/>
    <w:rsid w:val="00AF1A2D"/>
    <w:rsid w:val="00AF2944"/>
    <w:rsid w:val="00AF545F"/>
    <w:rsid w:val="00AF6958"/>
    <w:rsid w:val="00AF7BD5"/>
    <w:rsid w:val="00B00C79"/>
    <w:rsid w:val="00B026F4"/>
    <w:rsid w:val="00B03EEF"/>
    <w:rsid w:val="00B053EA"/>
    <w:rsid w:val="00B065BC"/>
    <w:rsid w:val="00B069F1"/>
    <w:rsid w:val="00B06ACE"/>
    <w:rsid w:val="00B10054"/>
    <w:rsid w:val="00B10637"/>
    <w:rsid w:val="00B10D94"/>
    <w:rsid w:val="00B12AA2"/>
    <w:rsid w:val="00B1465F"/>
    <w:rsid w:val="00B15963"/>
    <w:rsid w:val="00B164E4"/>
    <w:rsid w:val="00B16B4F"/>
    <w:rsid w:val="00B17420"/>
    <w:rsid w:val="00B22577"/>
    <w:rsid w:val="00B23B42"/>
    <w:rsid w:val="00B257B0"/>
    <w:rsid w:val="00B26346"/>
    <w:rsid w:val="00B26821"/>
    <w:rsid w:val="00B26B56"/>
    <w:rsid w:val="00B31836"/>
    <w:rsid w:val="00B3199A"/>
    <w:rsid w:val="00B31C9D"/>
    <w:rsid w:val="00B31DE2"/>
    <w:rsid w:val="00B31E29"/>
    <w:rsid w:val="00B32124"/>
    <w:rsid w:val="00B32AB6"/>
    <w:rsid w:val="00B33C21"/>
    <w:rsid w:val="00B35DBC"/>
    <w:rsid w:val="00B416F7"/>
    <w:rsid w:val="00B41ED3"/>
    <w:rsid w:val="00B4242F"/>
    <w:rsid w:val="00B509B8"/>
    <w:rsid w:val="00B523FC"/>
    <w:rsid w:val="00B53E7C"/>
    <w:rsid w:val="00B54BF5"/>
    <w:rsid w:val="00B55B8D"/>
    <w:rsid w:val="00B55C9E"/>
    <w:rsid w:val="00B56A61"/>
    <w:rsid w:val="00B571E4"/>
    <w:rsid w:val="00B57C5D"/>
    <w:rsid w:val="00B57E78"/>
    <w:rsid w:val="00B604FB"/>
    <w:rsid w:val="00B60AD0"/>
    <w:rsid w:val="00B60D1D"/>
    <w:rsid w:val="00B634B3"/>
    <w:rsid w:val="00B6379A"/>
    <w:rsid w:val="00B65890"/>
    <w:rsid w:val="00B65B73"/>
    <w:rsid w:val="00B65E9C"/>
    <w:rsid w:val="00B6725B"/>
    <w:rsid w:val="00B67422"/>
    <w:rsid w:val="00B72CA4"/>
    <w:rsid w:val="00B76CB0"/>
    <w:rsid w:val="00B773E2"/>
    <w:rsid w:val="00B80870"/>
    <w:rsid w:val="00B81ABC"/>
    <w:rsid w:val="00B849E6"/>
    <w:rsid w:val="00B86F71"/>
    <w:rsid w:val="00B913A7"/>
    <w:rsid w:val="00B91757"/>
    <w:rsid w:val="00B926EA"/>
    <w:rsid w:val="00B94D0D"/>
    <w:rsid w:val="00B95EB1"/>
    <w:rsid w:val="00B970B3"/>
    <w:rsid w:val="00B9745B"/>
    <w:rsid w:val="00B977B4"/>
    <w:rsid w:val="00B978C7"/>
    <w:rsid w:val="00BA12D2"/>
    <w:rsid w:val="00BA1A6B"/>
    <w:rsid w:val="00BA32DF"/>
    <w:rsid w:val="00BA34BE"/>
    <w:rsid w:val="00BA479C"/>
    <w:rsid w:val="00BA6786"/>
    <w:rsid w:val="00BA7B14"/>
    <w:rsid w:val="00BB290D"/>
    <w:rsid w:val="00BB3A8B"/>
    <w:rsid w:val="00BB486D"/>
    <w:rsid w:val="00BB553A"/>
    <w:rsid w:val="00BB5595"/>
    <w:rsid w:val="00BB5753"/>
    <w:rsid w:val="00BB715D"/>
    <w:rsid w:val="00BC0B85"/>
    <w:rsid w:val="00BC0ED7"/>
    <w:rsid w:val="00BC2830"/>
    <w:rsid w:val="00BC3CCA"/>
    <w:rsid w:val="00BC4A56"/>
    <w:rsid w:val="00BC5651"/>
    <w:rsid w:val="00BC618A"/>
    <w:rsid w:val="00BD06EF"/>
    <w:rsid w:val="00BD0A11"/>
    <w:rsid w:val="00BD2608"/>
    <w:rsid w:val="00BD283F"/>
    <w:rsid w:val="00BD2904"/>
    <w:rsid w:val="00BD2D5E"/>
    <w:rsid w:val="00BD2EF5"/>
    <w:rsid w:val="00BD5B14"/>
    <w:rsid w:val="00BD6FAC"/>
    <w:rsid w:val="00BD7760"/>
    <w:rsid w:val="00BD785E"/>
    <w:rsid w:val="00BE01C0"/>
    <w:rsid w:val="00BE0C92"/>
    <w:rsid w:val="00BE1A46"/>
    <w:rsid w:val="00BE2BA8"/>
    <w:rsid w:val="00BE300E"/>
    <w:rsid w:val="00BE3DA4"/>
    <w:rsid w:val="00BE4980"/>
    <w:rsid w:val="00BE5FC6"/>
    <w:rsid w:val="00BE7DCE"/>
    <w:rsid w:val="00BF01F5"/>
    <w:rsid w:val="00BF114C"/>
    <w:rsid w:val="00BF13A4"/>
    <w:rsid w:val="00BF2E94"/>
    <w:rsid w:val="00BF474C"/>
    <w:rsid w:val="00BF4EB1"/>
    <w:rsid w:val="00BF6DF8"/>
    <w:rsid w:val="00BF76BE"/>
    <w:rsid w:val="00BF7B52"/>
    <w:rsid w:val="00C01FF7"/>
    <w:rsid w:val="00C030E5"/>
    <w:rsid w:val="00C03754"/>
    <w:rsid w:val="00C0428C"/>
    <w:rsid w:val="00C042E3"/>
    <w:rsid w:val="00C04B4E"/>
    <w:rsid w:val="00C0551E"/>
    <w:rsid w:val="00C068DB"/>
    <w:rsid w:val="00C11D80"/>
    <w:rsid w:val="00C12711"/>
    <w:rsid w:val="00C132DD"/>
    <w:rsid w:val="00C132EC"/>
    <w:rsid w:val="00C13348"/>
    <w:rsid w:val="00C135A7"/>
    <w:rsid w:val="00C1393E"/>
    <w:rsid w:val="00C13F1D"/>
    <w:rsid w:val="00C14108"/>
    <w:rsid w:val="00C14161"/>
    <w:rsid w:val="00C14742"/>
    <w:rsid w:val="00C14EC4"/>
    <w:rsid w:val="00C15B26"/>
    <w:rsid w:val="00C16AB8"/>
    <w:rsid w:val="00C16DEE"/>
    <w:rsid w:val="00C17464"/>
    <w:rsid w:val="00C20460"/>
    <w:rsid w:val="00C22C99"/>
    <w:rsid w:val="00C23177"/>
    <w:rsid w:val="00C239A6"/>
    <w:rsid w:val="00C2449E"/>
    <w:rsid w:val="00C25B15"/>
    <w:rsid w:val="00C27A67"/>
    <w:rsid w:val="00C30368"/>
    <w:rsid w:val="00C355F4"/>
    <w:rsid w:val="00C37096"/>
    <w:rsid w:val="00C41088"/>
    <w:rsid w:val="00C424F6"/>
    <w:rsid w:val="00C4290D"/>
    <w:rsid w:val="00C431FD"/>
    <w:rsid w:val="00C4431B"/>
    <w:rsid w:val="00C45BB6"/>
    <w:rsid w:val="00C46226"/>
    <w:rsid w:val="00C47E27"/>
    <w:rsid w:val="00C50BA8"/>
    <w:rsid w:val="00C51512"/>
    <w:rsid w:val="00C522D2"/>
    <w:rsid w:val="00C52CF5"/>
    <w:rsid w:val="00C544C7"/>
    <w:rsid w:val="00C54A15"/>
    <w:rsid w:val="00C5507F"/>
    <w:rsid w:val="00C55366"/>
    <w:rsid w:val="00C56AF5"/>
    <w:rsid w:val="00C56FE3"/>
    <w:rsid w:val="00C60110"/>
    <w:rsid w:val="00C61CFD"/>
    <w:rsid w:val="00C62553"/>
    <w:rsid w:val="00C62D79"/>
    <w:rsid w:val="00C638D7"/>
    <w:rsid w:val="00C64883"/>
    <w:rsid w:val="00C670DA"/>
    <w:rsid w:val="00C679C6"/>
    <w:rsid w:val="00C67AA5"/>
    <w:rsid w:val="00C70D03"/>
    <w:rsid w:val="00C72982"/>
    <w:rsid w:val="00C740BE"/>
    <w:rsid w:val="00C7590A"/>
    <w:rsid w:val="00C763C2"/>
    <w:rsid w:val="00C76951"/>
    <w:rsid w:val="00C8046A"/>
    <w:rsid w:val="00C8058A"/>
    <w:rsid w:val="00C81475"/>
    <w:rsid w:val="00C83CF7"/>
    <w:rsid w:val="00C85857"/>
    <w:rsid w:val="00C85AEA"/>
    <w:rsid w:val="00C8653E"/>
    <w:rsid w:val="00C933F5"/>
    <w:rsid w:val="00C94FAB"/>
    <w:rsid w:val="00C9602F"/>
    <w:rsid w:val="00C96B84"/>
    <w:rsid w:val="00C97312"/>
    <w:rsid w:val="00C974A4"/>
    <w:rsid w:val="00C97A4A"/>
    <w:rsid w:val="00CA0580"/>
    <w:rsid w:val="00CA1101"/>
    <w:rsid w:val="00CA1EF1"/>
    <w:rsid w:val="00CA26CC"/>
    <w:rsid w:val="00CA46FF"/>
    <w:rsid w:val="00CA59E8"/>
    <w:rsid w:val="00CB0883"/>
    <w:rsid w:val="00CB2904"/>
    <w:rsid w:val="00CB2C61"/>
    <w:rsid w:val="00CB3E73"/>
    <w:rsid w:val="00CB4423"/>
    <w:rsid w:val="00CB53F5"/>
    <w:rsid w:val="00CB55CF"/>
    <w:rsid w:val="00CB561E"/>
    <w:rsid w:val="00CB5E78"/>
    <w:rsid w:val="00CB727B"/>
    <w:rsid w:val="00CB7A51"/>
    <w:rsid w:val="00CB7A8F"/>
    <w:rsid w:val="00CC0054"/>
    <w:rsid w:val="00CC06E6"/>
    <w:rsid w:val="00CC12CF"/>
    <w:rsid w:val="00CC1B23"/>
    <w:rsid w:val="00CC4530"/>
    <w:rsid w:val="00CC4CB5"/>
    <w:rsid w:val="00CC5979"/>
    <w:rsid w:val="00CC59A1"/>
    <w:rsid w:val="00CD029D"/>
    <w:rsid w:val="00CD1A10"/>
    <w:rsid w:val="00CD29A7"/>
    <w:rsid w:val="00CD2E72"/>
    <w:rsid w:val="00CD3C1D"/>
    <w:rsid w:val="00CE0B80"/>
    <w:rsid w:val="00CE1158"/>
    <w:rsid w:val="00CE1F14"/>
    <w:rsid w:val="00CE370D"/>
    <w:rsid w:val="00CE3BDC"/>
    <w:rsid w:val="00CE5694"/>
    <w:rsid w:val="00CE59E6"/>
    <w:rsid w:val="00CE5EE9"/>
    <w:rsid w:val="00CF0ABF"/>
    <w:rsid w:val="00CF1052"/>
    <w:rsid w:val="00CF1601"/>
    <w:rsid w:val="00CF2392"/>
    <w:rsid w:val="00CF40E8"/>
    <w:rsid w:val="00CF4762"/>
    <w:rsid w:val="00D02DEC"/>
    <w:rsid w:val="00D04140"/>
    <w:rsid w:val="00D04E38"/>
    <w:rsid w:val="00D04EC2"/>
    <w:rsid w:val="00D0510C"/>
    <w:rsid w:val="00D05242"/>
    <w:rsid w:val="00D05510"/>
    <w:rsid w:val="00D05ED0"/>
    <w:rsid w:val="00D111CC"/>
    <w:rsid w:val="00D12D61"/>
    <w:rsid w:val="00D1663C"/>
    <w:rsid w:val="00D17855"/>
    <w:rsid w:val="00D20324"/>
    <w:rsid w:val="00D20EA7"/>
    <w:rsid w:val="00D21354"/>
    <w:rsid w:val="00D218DF"/>
    <w:rsid w:val="00D22F57"/>
    <w:rsid w:val="00D2569B"/>
    <w:rsid w:val="00D265DB"/>
    <w:rsid w:val="00D3149D"/>
    <w:rsid w:val="00D316AE"/>
    <w:rsid w:val="00D339B9"/>
    <w:rsid w:val="00D4156E"/>
    <w:rsid w:val="00D43E4A"/>
    <w:rsid w:val="00D4413D"/>
    <w:rsid w:val="00D459F9"/>
    <w:rsid w:val="00D46C57"/>
    <w:rsid w:val="00D47BE5"/>
    <w:rsid w:val="00D5582D"/>
    <w:rsid w:val="00D56246"/>
    <w:rsid w:val="00D5695B"/>
    <w:rsid w:val="00D57375"/>
    <w:rsid w:val="00D577F9"/>
    <w:rsid w:val="00D57B66"/>
    <w:rsid w:val="00D602F0"/>
    <w:rsid w:val="00D64029"/>
    <w:rsid w:val="00D6439A"/>
    <w:rsid w:val="00D65355"/>
    <w:rsid w:val="00D725E5"/>
    <w:rsid w:val="00D72FE6"/>
    <w:rsid w:val="00D731AB"/>
    <w:rsid w:val="00D75EE7"/>
    <w:rsid w:val="00D7709D"/>
    <w:rsid w:val="00D7712D"/>
    <w:rsid w:val="00D80526"/>
    <w:rsid w:val="00D80900"/>
    <w:rsid w:val="00D824F4"/>
    <w:rsid w:val="00D835A6"/>
    <w:rsid w:val="00D84973"/>
    <w:rsid w:val="00D86075"/>
    <w:rsid w:val="00D87CC4"/>
    <w:rsid w:val="00D94556"/>
    <w:rsid w:val="00D94C1F"/>
    <w:rsid w:val="00D94D69"/>
    <w:rsid w:val="00DA01DD"/>
    <w:rsid w:val="00DA01EE"/>
    <w:rsid w:val="00DA0FC0"/>
    <w:rsid w:val="00DA135D"/>
    <w:rsid w:val="00DA290A"/>
    <w:rsid w:val="00DA2C72"/>
    <w:rsid w:val="00DA32B4"/>
    <w:rsid w:val="00DA3804"/>
    <w:rsid w:val="00DA4203"/>
    <w:rsid w:val="00DA5F40"/>
    <w:rsid w:val="00DA6FC9"/>
    <w:rsid w:val="00DB097B"/>
    <w:rsid w:val="00DB1330"/>
    <w:rsid w:val="00DB24B0"/>
    <w:rsid w:val="00DB3D91"/>
    <w:rsid w:val="00DB4155"/>
    <w:rsid w:val="00DB505E"/>
    <w:rsid w:val="00DB5340"/>
    <w:rsid w:val="00DB7A14"/>
    <w:rsid w:val="00DC0147"/>
    <w:rsid w:val="00DC026A"/>
    <w:rsid w:val="00DC17CC"/>
    <w:rsid w:val="00DC1DBF"/>
    <w:rsid w:val="00DC4946"/>
    <w:rsid w:val="00DC7574"/>
    <w:rsid w:val="00DC7E3A"/>
    <w:rsid w:val="00DD0894"/>
    <w:rsid w:val="00DD12EB"/>
    <w:rsid w:val="00DD1E5D"/>
    <w:rsid w:val="00DD1EFE"/>
    <w:rsid w:val="00DD32A6"/>
    <w:rsid w:val="00DD4473"/>
    <w:rsid w:val="00DD56DD"/>
    <w:rsid w:val="00DD5D2D"/>
    <w:rsid w:val="00DD5FF3"/>
    <w:rsid w:val="00DD6BBF"/>
    <w:rsid w:val="00DD71C8"/>
    <w:rsid w:val="00DE34BB"/>
    <w:rsid w:val="00DE3622"/>
    <w:rsid w:val="00DE55A0"/>
    <w:rsid w:val="00DE6DC1"/>
    <w:rsid w:val="00DE7A32"/>
    <w:rsid w:val="00DF0A66"/>
    <w:rsid w:val="00DF0AD1"/>
    <w:rsid w:val="00DF0AEA"/>
    <w:rsid w:val="00DF0BE0"/>
    <w:rsid w:val="00DF1192"/>
    <w:rsid w:val="00DF1447"/>
    <w:rsid w:val="00DF14F3"/>
    <w:rsid w:val="00DF2B37"/>
    <w:rsid w:val="00DF324A"/>
    <w:rsid w:val="00DF4441"/>
    <w:rsid w:val="00DF4E55"/>
    <w:rsid w:val="00DF528F"/>
    <w:rsid w:val="00E0093D"/>
    <w:rsid w:val="00E00BD4"/>
    <w:rsid w:val="00E00C99"/>
    <w:rsid w:val="00E00F03"/>
    <w:rsid w:val="00E02127"/>
    <w:rsid w:val="00E03907"/>
    <w:rsid w:val="00E0396A"/>
    <w:rsid w:val="00E041D9"/>
    <w:rsid w:val="00E04C67"/>
    <w:rsid w:val="00E05694"/>
    <w:rsid w:val="00E07897"/>
    <w:rsid w:val="00E07E76"/>
    <w:rsid w:val="00E11C03"/>
    <w:rsid w:val="00E12649"/>
    <w:rsid w:val="00E13992"/>
    <w:rsid w:val="00E15986"/>
    <w:rsid w:val="00E171BA"/>
    <w:rsid w:val="00E217B0"/>
    <w:rsid w:val="00E21C2D"/>
    <w:rsid w:val="00E22EA3"/>
    <w:rsid w:val="00E23B9D"/>
    <w:rsid w:val="00E27C4D"/>
    <w:rsid w:val="00E3223E"/>
    <w:rsid w:val="00E32C7B"/>
    <w:rsid w:val="00E32D10"/>
    <w:rsid w:val="00E32DC0"/>
    <w:rsid w:val="00E338BC"/>
    <w:rsid w:val="00E35893"/>
    <w:rsid w:val="00E35CFC"/>
    <w:rsid w:val="00E407BB"/>
    <w:rsid w:val="00E407ED"/>
    <w:rsid w:val="00E42347"/>
    <w:rsid w:val="00E4347A"/>
    <w:rsid w:val="00E45C73"/>
    <w:rsid w:val="00E462B1"/>
    <w:rsid w:val="00E46649"/>
    <w:rsid w:val="00E52E95"/>
    <w:rsid w:val="00E52F79"/>
    <w:rsid w:val="00E546CB"/>
    <w:rsid w:val="00E55BE9"/>
    <w:rsid w:val="00E56078"/>
    <w:rsid w:val="00E56415"/>
    <w:rsid w:val="00E60ADF"/>
    <w:rsid w:val="00E6147D"/>
    <w:rsid w:val="00E61B28"/>
    <w:rsid w:val="00E621A0"/>
    <w:rsid w:val="00E62E12"/>
    <w:rsid w:val="00E63A37"/>
    <w:rsid w:val="00E651E2"/>
    <w:rsid w:val="00E654B0"/>
    <w:rsid w:val="00E659F9"/>
    <w:rsid w:val="00E7072F"/>
    <w:rsid w:val="00E70C43"/>
    <w:rsid w:val="00E7329F"/>
    <w:rsid w:val="00E752E9"/>
    <w:rsid w:val="00E754FA"/>
    <w:rsid w:val="00E75659"/>
    <w:rsid w:val="00E7636B"/>
    <w:rsid w:val="00E763F9"/>
    <w:rsid w:val="00E76668"/>
    <w:rsid w:val="00E768EB"/>
    <w:rsid w:val="00E76B96"/>
    <w:rsid w:val="00E77BE4"/>
    <w:rsid w:val="00E80C91"/>
    <w:rsid w:val="00E80F21"/>
    <w:rsid w:val="00E83CE0"/>
    <w:rsid w:val="00E83D96"/>
    <w:rsid w:val="00E84036"/>
    <w:rsid w:val="00E84124"/>
    <w:rsid w:val="00E8529C"/>
    <w:rsid w:val="00E852A7"/>
    <w:rsid w:val="00E86177"/>
    <w:rsid w:val="00E87151"/>
    <w:rsid w:val="00E874EE"/>
    <w:rsid w:val="00E876BC"/>
    <w:rsid w:val="00E90FB3"/>
    <w:rsid w:val="00E91126"/>
    <w:rsid w:val="00E9288E"/>
    <w:rsid w:val="00E933C7"/>
    <w:rsid w:val="00E93784"/>
    <w:rsid w:val="00E93BAC"/>
    <w:rsid w:val="00E94180"/>
    <w:rsid w:val="00E944AE"/>
    <w:rsid w:val="00E9478A"/>
    <w:rsid w:val="00E95D05"/>
    <w:rsid w:val="00E965F4"/>
    <w:rsid w:val="00E968D8"/>
    <w:rsid w:val="00E96BE8"/>
    <w:rsid w:val="00EA2E3E"/>
    <w:rsid w:val="00EA350C"/>
    <w:rsid w:val="00EA36AE"/>
    <w:rsid w:val="00EA582D"/>
    <w:rsid w:val="00EA6CD0"/>
    <w:rsid w:val="00EB175B"/>
    <w:rsid w:val="00EB1FE4"/>
    <w:rsid w:val="00EB44FB"/>
    <w:rsid w:val="00EB4E2C"/>
    <w:rsid w:val="00EB55C7"/>
    <w:rsid w:val="00EB6203"/>
    <w:rsid w:val="00EB7542"/>
    <w:rsid w:val="00EC02A0"/>
    <w:rsid w:val="00EC10AD"/>
    <w:rsid w:val="00EC1693"/>
    <w:rsid w:val="00EC20FE"/>
    <w:rsid w:val="00EC2386"/>
    <w:rsid w:val="00EC44B4"/>
    <w:rsid w:val="00EC44CF"/>
    <w:rsid w:val="00EC5415"/>
    <w:rsid w:val="00EC6B57"/>
    <w:rsid w:val="00EC7B73"/>
    <w:rsid w:val="00ED0093"/>
    <w:rsid w:val="00ED0113"/>
    <w:rsid w:val="00ED0DC7"/>
    <w:rsid w:val="00ED1910"/>
    <w:rsid w:val="00ED2101"/>
    <w:rsid w:val="00ED2230"/>
    <w:rsid w:val="00ED2A12"/>
    <w:rsid w:val="00ED2BC7"/>
    <w:rsid w:val="00ED3857"/>
    <w:rsid w:val="00ED7E18"/>
    <w:rsid w:val="00EE19D3"/>
    <w:rsid w:val="00EE3B53"/>
    <w:rsid w:val="00EE4218"/>
    <w:rsid w:val="00EE44CE"/>
    <w:rsid w:val="00EE4AE8"/>
    <w:rsid w:val="00EE5445"/>
    <w:rsid w:val="00EE5992"/>
    <w:rsid w:val="00EE6408"/>
    <w:rsid w:val="00EE69DA"/>
    <w:rsid w:val="00EE6B81"/>
    <w:rsid w:val="00EE6C5E"/>
    <w:rsid w:val="00EE7503"/>
    <w:rsid w:val="00EF17B0"/>
    <w:rsid w:val="00EF181F"/>
    <w:rsid w:val="00EF3402"/>
    <w:rsid w:val="00EF358B"/>
    <w:rsid w:val="00EF3CFA"/>
    <w:rsid w:val="00EF6AAC"/>
    <w:rsid w:val="00F01BE8"/>
    <w:rsid w:val="00F03583"/>
    <w:rsid w:val="00F0471C"/>
    <w:rsid w:val="00F051C1"/>
    <w:rsid w:val="00F0539C"/>
    <w:rsid w:val="00F05F9D"/>
    <w:rsid w:val="00F105C8"/>
    <w:rsid w:val="00F10945"/>
    <w:rsid w:val="00F110E2"/>
    <w:rsid w:val="00F168F8"/>
    <w:rsid w:val="00F175D7"/>
    <w:rsid w:val="00F20D19"/>
    <w:rsid w:val="00F20FDA"/>
    <w:rsid w:val="00F221D6"/>
    <w:rsid w:val="00F230DC"/>
    <w:rsid w:val="00F23D83"/>
    <w:rsid w:val="00F26628"/>
    <w:rsid w:val="00F2705C"/>
    <w:rsid w:val="00F277F6"/>
    <w:rsid w:val="00F27D32"/>
    <w:rsid w:val="00F30595"/>
    <w:rsid w:val="00F358D0"/>
    <w:rsid w:val="00F3748B"/>
    <w:rsid w:val="00F376E6"/>
    <w:rsid w:val="00F4232D"/>
    <w:rsid w:val="00F428D5"/>
    <w:rsid w:val="00F428F9"/>
    <w:rsid w:val="00F428FB"/>
    <w:rsid w:val="00F429DE"/>
    <w:rsid w:val="00F430D9"/>
    <w:rsid w:val="00F47B73"/>
    <w:rsid w:val="00F5061C"/>
    <w:rsid w:val="00F51AF1"/>
    <w:rsid w:val="00F52D43"/>
    <w:rsid w:val="00F53B6E"/>
    <w:rsid w:val="00F5442F"/>
    <w:rsid w:val="00F5607A"/>
    <w:rsid w:val="00F56E0D"/>
    <w:rsid w:val="00F5768E"/>
    <w:rsid w:val="00F64238"/>
    <w:rsid w:val="00F64DDC"/>
    <w:rsid w:val="00F65525"/>
    <w:rsid w:val="00F6575E"/>
    <w:rsid w:val="00F65E11"/>
    <w:rsid w:val="00F666C6"/>
    <w:rsid w:val="00F67280"/>
    <w:rsid w:val="00F672F7"/>
    <w:rsid w:val="00F761EA"/>
    <w:rsid w:val="00F77AA1"/>
    <w:rsid w:val="00F80BAC"/>
    <w:rsid w:val="00F812E5"/>
    <w:rsid w:val="00F8246D"/>
    <w:rsid w:val="00F83B4D"/>
    <w:rsid w:val="00F83BED"/>
    <w:rsid w:val="00F848CD"/>
    <w:rsid w:val="00F85796"/>
    <w:rsid w:val="00F87DD9"/>
    <w:rsid w:val="00F904BD"/>
    <w:rsid w:val="00F90ECF"/>
    <w:rsid w:val="00F92FE5"/>
    <w:rsid w:val="00F94966"/>
    <w:rsid w:val="00F96BB3"/>
    <w:rsid w:val="00F96D84"/>
    <w:rsid w:val="00F973D3"/>
    <w:rsid w:val="00FA0022"/>
    <w:rsid w:val="00FA049D"/>
    <w:rsid w:val="00FA0723"/>
    <w:rsid w:val="00FA08F3"/>
    <w:rsid w:val="00FA17CB"/>
    <w:rsid w:val="00FA1D80"/>
    <w:rsid w:val="00FA211E"/>
    <w:rsid w:val="00FA32E6"/>
    <w:rsid w:val="00FA342F"/>
    <w:rsid w:val="00FA5000"/>
    <w:rsid w:val="00FA5050"/>
    <w:rsid w:val="00FA5951"/>
    <w:rsid w:val="00FA5C63"/>
    <w:rsid w:val="00FA70CA"/>
    <w:rsid w:val="00FA71F3"/>
    <w:rsid w:val="00FA7E5A"/>
    <w:rsid w:val="00FB016F"/>
    <w:rsid w:val="00FB15DE"/>
    <w:rsid w:val="00FB1B33"/>
    <w:rsid w:val="00FB1D81"/>
    <w:rsid w:val="00FB3593"/>
    <w:rsid w:val="00FB4461"/>
    <w:rsid w:val="00FB4662"/>
    <w:rsid w:val="00FB4BB4"/>
    <w:rsid w:val="00FB6D27"/>
    <w:rsid w:val="00FC1895"/>
    <w:rsid w:val="00FC22E4"/>
    <w:rsid w:val="00FC3525"/>
    <w:rsid w:val="00FC40BB"/>
    <w:rsid w:val="00FC516E"/>
    <w:rsid w:val="00FC532C"/>
    <w:rsid w:val="00FC5F6C"/>
    <w:rsid w:val="00FC6292"/>
    <w:rsid w:val="00FC72E1"/>
    <w:rsid w:val="00FC78F9"/>
    <w:rsid w:val="00FC7CCF"/>
    <w:rsid w:val="00FD05E8"/>
    <w:rsid w:val="00FD12BD"/>
    <w:rsid w:val="00FD2917"/>
    <w:rsid w:val="00FD29EA"/>
    <w:rsid w:val="00FD3789"/>
    <w:rsid w:val="00FD4AF7"/>
    <w:rsid w:val="00FD6D21"/>
    <w:rsid w:val="00FD7DF4"/>
    <w:rsid w:val="00FE124E"/>
    <w:rsid w:val="00FE26FF"/>
    <w:rsid w:val="00FE3F7C"/>
    <w:rsid w:val="00FE4677"/>
    <w:rsid w:val="00FE4EE8"/>
    <w:rsid w:val="00FE5DA3"/>
    <w:rsid w:val="00FE621D"/>
    <w:rsid w:val="00FE685D"/>
    <w:rsid w:val="00FE6BDD"/>
    <w:rsid w:val="00FE6E88"/>
    <w:rsid w:val="00FF0134"/>
    <w:rsid w:val="00FF0238"/>
    <w:rsid w:val="00FF0669"/>
    <w:rsid w:val="00FF3531"/>
    <w:rsid w:val="00FF393D"/>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EB79-6CCE-44B4-A080-41E4F11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A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655"/>
    <w:pPr>
      <w:spacing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2474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8888">
      <w:bodyDiv w:val="1"/>
      <w:marLeft w:val="0"/>
      <w:marRight w:val="0"/>
      <w:marTop w:val="0"/>
      <w:marBottom w:val="0"/>
      <w:divBdr>
        <w:top w:val="none" w:sz="0" w:space="0" w:color="auto"/>
        <w:left w:val="none" w:sz="0" w:space="0" w:color="auto"/>
        <w:bottom w:val="none" w:sz="0" w:space="0" w:color="auto"/>
        <w:right w:val="none" w:sz="0" w:space="0" w:color="auto"/>
      </w:divBdr>
    </w:div>
    <w:div w:id="84693333">
      <w:bodyDiv w:val="1"/>
      <w:marLeft w:val="0"/>
      <w:marRight w:val="0"/>
      <w:marTop w:val="0"/>
      <w:marBottom w:val="0"/>
      <w:divBdr>
        <w:top w:val="none" w:sz="0" w:space="0" w:color="auto"/>
        <w:left w:val="none" w:sz="0" w:space="0" w:color="auto"/>
        <w:bottom w:val="none" w:sz="0" w:space="0" w:color="auto"/>
        <w:right w:val="none" w:sz="0" w:space="0" w:color="auto"/>
      </w:divBdr>
    </w:div>
    <w:div w:id="157698221">
      <w:bodyDiv w:val="1"/>
      <w:marLeft w:val="0"/>
      <w:marRight w:val="0"/>
      <w:marTop w:val="0"/>
      <w:marBottom w:val="0"/>
      <w:divBdr>
        <w:top w:val="none" w:sz="0" w:space="0" w:color="auto"/>
        <w:left w:val="none" w:sz="0" w:space="0" w:color="auto"/>
        <w:bottom w:val="none" w:sz="0" w:space="0" w:color="auto"/>
        <w:right w:val="none" w:sz="0" w:space="0" w:color="auto"/>
      </w:divBdr>
    </w:div>
    <w:div w:id="239751392">
      <w:bodyDiv w:val="1"/>
      <w:marLeft w:val="0"/>
      <w:marRight w:val="0"/>
      <w:marTop w:val="0"/>
      <w:marBottom w:val="0"/>
      <w:divBdr>
        <w:top w:val="none" w:sz="0" w:space="0" w:color="auto"/>
        <w:left w:val="none" w:sz="0" w:space="0" w:color="auto"/>
        <w:bottom w:val="none" w:sz="0" w:space="0" w:color="auto"/>
        <w:right w:val="none" w:sz="0" w:space="0" w:color="auto"/>
      </w:divBdr>
    </w:div>
    <w:div w:id="383411227">
      <w:bodyDiv w:val="1"/>
      <w:marLeft w:val="0"/>
      <w:marRight w:val="0"/>
      <w:marTop w:val="0"/>
      <w:marBottom w:val="0"/>
      <w:divBdr>
        <w:top w:val="none" w:sz="0" w:space="0" w:color="auto"/>
        <w:left w:val="none" w:sz="0" w:space="0" w:color="auto"/>
        <w:bottom w:val="none" w:sz="0" w:space="0" w:color="auto"/>
        <w:right w:val="none" w:sz="0" w:space="0" w:color="auto"/>
      </w:divBdr>
    </w:div>
    <w:div w:id="386993743">
      <w:bodyDiv w:val="1"/>
      <w:marLeft w:val="0"/>
      <w:marRight w:val="0"/>
      <w:marTop w:val="0"/>
      <w:marBottom w:val="0"/>
      <w:divBdr>
        <w:top w:val="none" w:sz="0" w:space="0" w:color="auto"/>
        <w:left w:val="none" w:sz="0" w:space="0" w:color="auto"/>
        <w:bottom w:val="none" w:sz="0" w:space="0" w:color="auto"/>
        <w:right w:val="none" w:sz="0" w:space="0" w:color="auto"/>
      </w:divBdr>
    </w:div>
    <w:div w:id="467016818">
      <w:bodyDiv w:val="1"/>
      <w:marLeft w:val="0"/>
      <w:marRight w:val="0"/>
      <w:marTop w:val="0"/>
      <w:marBottom w:val="0"/>
      <w:divBdr>
        <w:top w:val="none" w:sz="0" w:space="0" w:color="auto"/>
        <w:left w:val="none" w:sz="0" w:space="0" w:color="auto"/>
        <w:bottom w:val="none" w:sz="0" w:space="0" w:color="auto"/>
        <w:right w:val="none" w:sz="0" w:space="0" w:color="auto"/>
      </w:divBdr>
    </w:div>
    <w:div w:id="482309635">
      <w:bodyDiv w:val="1"/>
      <w:marLeft w:val="0"/>
      <w:marRight w:val="0"/>
      <w:marTop w:val="0"/>
      <w:marBottom w:val="0"/>
      <w:divBdr>
        <w:top w:val="none" w:sz="0" w:space="0" w:color="auto"/>
        <w:left w:val="none" w:sz="0" w:space="0" w:color="auto"/>
        <w:bottom w:val="none" w:sz="0" w:space="0" w:color="auto"/>
        <w:right w:val="none" w:sz="0" w:space="0" w:color="auto"/>
      </w:divBdr>
    </w:div>
    <w:div w:id="637148901">
      <w:bodyDiv w:val="1"/>
      <w:marLeft w:val="0"/>
      <w:marRight w:val="0"/>
      <w:marTop w:val="0"/>
      <w:marBottom w:val="0"/>
      <w:divBdr>
        <w:top w:val="none" w:sz="0" w:space="0" w:color="auto"/>
        <w:left w:val="none" w:sz="0" w:space="0" w:color="auto"/>
        <w:bottom w:val="none" w:sz="0" w:space="0" w:color="auto"/>
        <w:right w:val="none" w:sz="0" w:space="0" w:color="auto"/>
      </w:divBdr>
    </w:div>
    <w:div w:id="642924299">
      <w:bodyDiv w:val="1"/>
      <w:marLeft w:val="0"/>
      <w:marRight w:val="0"/>
      <w:marTop w:val="0"/>
      <w:marBottom w:val="0"/>
      <w:divBdr>
        <w:top w:val="none" w:sz="0" w:space="0" w:color="auto"/>
        <w:left w:val="none" w:sz="0" w:space="0" w:color="auto"/>
        <w:bottom w:val="none" w:sz="0" w:space="0" w:color="auto"/>
        <w:right w:val="none" w:sz="0" w:space="0" w:color="auto"/>
      </w:divBdr>
    </w:div>
    <w:div w:id="732775113">
      <w:bodyDiv w:val="1"/>
      <w:marLeft w:val="0"/>
      <w:marRight w:val="0"/>
      <w:marTop w:val="0"/>
      <w:marBottom w:val="0"/>
      <w:divBdr>
        <w:top w:val="none" w:sz="0" w:space="0" w:color="auto"/>
        <w:left w:val="none" w:sz="0" w:space="0" w:color="auto"/>
        <w:bottom w:val="none" w:sz="0" w:space="0" w:color="auto"/>
        <w:right w:val="none" w:sz="0" w:space="0" w:color="auto"/>
      </w:divBdr>
    </w:div>
    <w:div w:id="799884224">
      <w:bodyDiv w:val="1"/>
      <w:marLeft w:val="0"/>
      <w:marRight w:val="0"/>
      <w:marTop w:val="0"/>
      <w:marBottom w:val="0"/>
      <w:divBdr>
        <w:top w:val="none" w:sz="0" w:space="0" w:color="auto"/>
        <w:left w:val="none" w:sz="0" w:space="0" w:color="auto"/>
        <w:bottom w:val="none" w:sz="0" w:space="0" w:color="auto"/>
        <w:right w:val="none" w:sz="0" w:space="0" w:color="auto"/>
      </w:divBdr>
    </w:div>
    <w:div w:id="809057655">
      <w:bodyDiv w:val="1"/>
      <w:marLeft w:val="0"/>
      <w:marRight w:val="0"/>
      <w:marTop w:val="0"/>
      <w:marBottom w:val="0"/>
      <w:divBdr>
        <w:top w:val="none" w:sz="0" w:space="0" w:color="auto"/>
        <w:left w:val="none" w:sz="0" w:space="0" w:color="auto"/>
        <w:bottom w:val="none" w:sz="0" w:space="0" w:color="auto"/>
        <w:right w:val="none" w:sz="0" w:space="0" w:color="auto"/>
      </w:divBdr>
    </w:div>
    <w:div w:id="815532319">
      <w:bodyDiv w:val="1"/>
      <w:marLeft w:val="0"/>
      <w:marRight w:val="0"/>
      <w:marTop w:val="0"/>
      <w:marBottom w:val="0"/>
      <w:divBdr>
        <w:top w:val="none" w:sz="0" w:space="0" w:color="auto"/>
        <w:left w:val="none" w:sz="0" w:space="0" w:color="auto"/>
        <w:bottom w:val="none" w:sz="0" w:space="0" w:color="auto"/>
        <w:right w:val="none" w:sz="0" w:space="0" w:color="auto"/>
      </w:divBdr>
    </w:div>
    <w:div w:id="844826209">
      <w:bodyDiv w:val="1"/>
      <w:marLeft w:val="0"/>
      <w:marRight w:val="0"/>
      <w:marTop w:val="0"/>
      <w:marBottom w:val="0"/>
      <w:divBdr>
        <w:top w:val="none" w:sz="0" w:space="0" w:color="auto"/>
        <w:left w:val="none" w:sz="0" w:space="0" w:color="auto"/>
        <w:bottom w:val="none" w:sz="0" w:space="0" w:color="auto"/>
        <w:right w:val="none" w:sz="0" w:space="0" w:color="auto"/>
      </w:divBdr>
    </w:div>
    <w:div w:id="849875717">
      <w:bodyDiv w:val="1"/>
      <w:marLeft w:val="0"/>
      <w:marRight w:val="0"/>
      <w:marTop w:val="0"/>
      <w:marBottom w:val="0"/>
      <w:divBdr>
        <w:top w:val="none" w:sz="0" w:space="0" w:color="auto"/>
        <w:left w:val="none" w:sz="0" w:space="0" w:color="auto"/>
        <w:bottom w:val="none" w:sz="0" w:space="0" w:color="auto"/>
        <w:right w:val="none" w:sz="0" w:space="0" w:color="auto"/>
      </w:divBdr>
    </w:div>
    <w:div w:id="925651709">
      <w:bodyDiv w:val="1"/>
      <w:marLeft w:val="0"/>
      <w:marRight w:val="0"/>
      <w:marTop w:val="0"/>
      <w:marBottom w:val="0"/>
      <w:divBdr>
        <w:top w:val="none" w:sz="0" w:space="0" w:color="auto"/>
        <w:left w:val="none" w:sz="0" w:space="0" w:color="auto"/>
        <w:bottom w:val="none" w:sz="0" w:space="0" w:color="auto"/>
        <w:right w:val="none" w:sz="0" w:space="0" w:color="auto"/>
      </w:divBdr>
    </w:div>
    <w:div w:id="962688640">
      <w:bodyDiv w:val="1"/>
      <w:marLeft w:val="0"/>
      <w:marRight w:val="0"/>
      <w:marTop w:val="0"/>
      <w:marBottom w:val="0"/>
      <w:divBdr>
        <w:top w:val="none" w:sz="0" w:space="0" w:color="auto"/>
        <w:left w:val="none" w:sz="0" w:space="0" w:color="auto"/>
        <w:bottom w:val="none" w:sz="0" w:space="0" w:color="auto"/>
        <w:right w:val="none" w:sz="0" w:space="0" w:color="auto"/>
      </w:divBdr>
    </w:div>
    <w:div w:id="987974975">
      <w:bodyDiv w:val="1"/>
      <w:marLeft w:val="0"/>
      <w:marRight w:val="0"/>
      <w:marTop w:val="0"/>
      <w:marBottom w:val="0"/>
      <w:divBdr>
        <w:top w:val="none" w:sz="0" w:space="0" w:color="auto"/>
        <w:left w:val="none" w:sz="0" w:space="0" w:color="auto"/>
        <w:bottom w:val="none" w:sz="0" w:space="0" w:color="auto"/>
        <w:right w:val="none" w:sz="0" w:space="0" w:color="auto"/>
      </w:divBdr>
    </w:div>
    <w:div w:id="1055130885">
      <w:bodyDiv w:val="1"/>
      <w:marLeft w:val="0"/>
      <w:marRight w:val="0"/>
      <w:marTop w:val="0"/>
      <w:marBottom w:val="0"/>
      <w:divBdr>
        <w:top w:val="none" w:sz="0" w:space="0" w:color="auto"/>
        <w:left w:val="none" w:sz="0" w:space="0" w:color="auto"/>
        <w:bottom w:val="none" w:sz="0" w:space="0" w:color="auto"/>
        <w:right w:val="none" w:sz="0" w:space="0" w:color="auto"/>
      </w:divBdr>
    </w:div>
    <w:div w:id="1127895892">
      <w:bodyDiv w:val="1"/>
      <w:marLeft w:val="0"/>
      <w:marRight w:val="0"/>
      <w:marTop w:val="0"/>
      <w:marBottom w:val="0"/>
      <w:divBdr>
        <w:top w:val="none" w:sz="0" w:space="0" w:color="auto"/>
        <w:left w:val="none" w:sz="0" w:space="0" w:color="auto"/>
        <w:bottom w:val="none" w:sz="0" w:space="0" w:color="auto"/>
        <w:right w:val="none" w:sz="0" w:space="0" w:color="auto"/>
      </w:divBdr>
    </w:div>
    <w:div w:id="1148937149">
      <w:bodyDiv w:val="1"/>
      <w:marLeft w:val="0"/>
      <w:marRight w:val="0"/>
      <w:marTop w:val="0"/>
      <w:marBottom w:val="0"/>
      <w:divBdr>
        <w:top w:val="none" w:sz="0" w:space="0" w:color="auto"/>
        <w:left w:val="none" w:sz="0" w:space="0" w:color="auto"/>
        <w:bottom w:val="none" w:sz="0" w:space="0" w:color="auto"/>
        <w:right w:val="none" w:sz="0" w:space="0" w:color="auto"/>
      </w:divBdr>
    </w:div>
    <w:div w:id="1165823411">
      <w:bodyDiv w:val="1"/>
      <w:marLeft w:val="0"/>
      <w:marRight w:val="0"/>
      <w:marTop w:val="0"/>
      <w:marBottom w:val="0"/>
      <w:divBdr>
        <w:top w:val="none" w:sz="0" w:space="0" w:color="auto"/>
        <w:left w:val="none" w:sz="0" w:space="0" w:color="auto"/>
        <w:bottom w:val="none" w:sz="0" w:space="0" w:color="auto"/>
        <w:right w:val="none" w:sz="0" w:space="0" w:color="auto"/>
      </w:divBdr>
    </w:div>
    <w:div w:id="1217015081">
      <w:bodyDiv w:val="1"/>
      <w:marLeft w:val="0"/>
      <w:marRight w:val="0"/>
      <w:marTop w:val="0"/>
      <w:marBottom w:val="0"/>
      <w:divBdr>
        <w:top w:val="none" w:sz="0" w:space="0" w:color="auto"/>
        <w:left w:val="none" w:sz="0" w:space="0" w:color="auto"/>
        <w:bottom w:val="none" w:sz="0" w:space="0" w:color="auto"/>
        <w:right w:val="none" w:sz="0" w:space="0" w:color="auto"/>
      </w:divBdr>
    </w:div>
    <w:div w:id="1373308687">
      <w:bodyDiv w:val="1"/>
      <w:marLeft w:val="0"/>
      <w:marRight w:val="0"/>
      <w:marTop w:val="0"/>
      <w:marBottom w:val="0"/>
      <w:divBdr>
        <w:top w:val="none" w:sz="0" w:space="0" w:color="auto"/>
        <w:left w:val="none" w:sz="0" w:space="0" w:color="auto"/>
        <w:bottom w:val="none" w:sz="0" w:space="0" w:color="auto"/>
        <w:right w:val="none" w:sz="0" w:space="0" w:color="auto"/>
      </w:divBdr>
    </w:div>
    <w:div w:id="1438865044">
      <w:bodyDiv w:val="1"/>
      <w:marLeft w:val="0"/>
      <w:marRight w:val="0"/>
      <w:marTop w:val="0"/>
      <w:marBottom w:val="0"/>
      <w:divBdr>
        <w:top w:val="none" w:sz="0" w:space="0" w:color="auto"/>
        <w:left w:val="none" w:sz="0" w:space="0" w:color="auto"/>
        <w:bottom w:val="none" w:sz="0" w:space="0" w:color="auto"/>
        <w:right w:val="none" w:sz="0" w:space="0" w:color="auto"/>
      </w:divBdr>
    </w:div>
    <w:div w:id="1579436538">
      <w:bodyDiv w:val="1"/>
      <w:marLeft w:val="0"/>
      <w:marRight w:val="0"/>
      <w:marTop w:val="0"/>
      <w:marBottom w:val="0"/>
      <w:divBdr>
        <w:top w:val="none" w:sz="0" w:space="0" w:color="auto"/>
        <w:left w:val="none" w:sz="0" w:space="0" w:color="auto"/>
        <w:bottom w:val="none" w:sz="0" w:space="0" w:color="auto"/>
        <w:right w:val="none" w:sz="0" w:space="0" w:color="auto"/>
      </w:divBdr>
    </w:div>
    <w:div w:id="1583026124">
      <w:bodyDiv w:val="1"/>
      <w:marLeft w:val="0"/>
      <w:marRight w:val="0"/>
      <w:marTop w:val="0"/>
      <w:marBottom w:val="0"/>
      <w:divBdr>
        <w:top w:val="none" w:sz="0" w:space="0" w:color="auto"/>
        <w:left w:val="none" w:sz="0" w:space="0" w:color="auto"/>
        <w:bottom w:val="none" w:sz="0" w:space="0" w:color="auto"/>
        <w:right w:val="none" w:sz="0" w:space="0" w:color="auto"/>
      </w:divBdr>
    </w:div>
    <w:div w:id="1584027027">
      <w:bodyDiv w:val="1"/>
      <w:marLeft w:val="0"/>
      <w:marRight w:val="0"/>
      <w:marTop w:val="0"/>
      <w:marBottom w:val="0"/>
      <w:divBdr>
        <w:top w:val="none" w:sz="0" w:space="0" w:color="auto"/>
        <w:left w:val="none" w:sz="0" w:space="0" w:color="auto"/>
        <w:bottom w:val="none" w:sz="0" w:space="0" w:color="auto"/>
        <w:right w:val="none" w:sz="0" w:space="0" w:color="auto"/>
      </w:divBdr>
    </w:div>
    <w:div w:id="1623724991">
      <w:bodyDiv w:val="1"/>
      <w:marLeft w:val="0"/>
      <w:marRight w:val="0"/>
      <w:marTop w:val="0"/>
      <w:marBottom w:val="0"/>
      <w:divBdr>
        <w:top w:val="none" w:sz="0" w:space="0" w:color="auto"/>
        <w:left w:val="none" w:sz="0" w:space="0" w:color="auto"/>
        <w:bottom w:val="none" w:sz="0" w:space="0" w:color="auto"/>
        <w:right w:val="none" w:sz="0" w:space="0" w:color="auto"/>
      </w:divBdr>
    </w:div>
    <w:div w:id="1680428377">
      <w:bodyDiv w:val="1"/>
      <w:marLeft w:val="0"/>
      <w:marRight w:val="0"/>
      <w:marTop w:val="0"/>
      <w:marBottom w:val="0"/>
      <w:divBdr>
        <w:top w:val="none" w:sz="0" w:space="0" w:color="auto"/>
        <w:left w:val="none" w:sz="0" w:space="0" w:color="auto"/>
        <w:bottom w:val="none" w:sz="0" w:space="0" w:color="auto"/>
        <w:right w:val="none" w:sz="0" w:space="0" w:color="auto"/>
      </w:divBdr>
    </w:div>
    <w:div w:id="1741439384">
      <w:bodyDiv w:val="1"/>
      <w:marLeft w:val="0"/>
      <w:marRight w:val="0"/>
      <w:marTop w:val="0"/>
      <w:marBottom w:val="0"/>
      <w:divBdr>
        <w:top w:val="none" w:sz="0" w:space="0" w:color="auto"/>
        <w:left w:val="none" w:sz="0" w:space="0" w:color="auto"/>
        <w:bottom w:val="none" w:sz="0" w:space="0" w:color="auto"/>
        <w:right w:val="none" w:sz="0" w:space="0" w:color="auto"/>
      </w:divBdr>
    </w:div>
    <w:div w:id="1746413453">
      <w:bodyDiv w:val="1"/>
      <w:marLeft w:val="0"/>
      <w:marRight w:val="0"/>
      <w:marTop w:val="0"/>
      <w:marBottom w:val="0"/>
      <w:divBdr>
        <w:top w:val="none" w:sz="0" w:space="0" w:color="auto"/>
        <w:left w:val="none" w:sz="0" w:space="0" w:color="auto"/>
        <w:bottom w:val="none" w:sz="0" w:space="0" w:color="auto"/>
        <w:right w:val="none" w:sz="0" w:space="0" w:color="auto"/>
      </w:divBdr>
    </w:div>
    <w:div w:id="1754275968">
      <w:bodyDiv w:val="1"/>
      <w:marLeft w:val="0"/>
      <w:marRight w:val="0"/>
      <w:marTop w:val="0"/>
      <w:marBottom w:val="0"/>
      <w:divBdr>
        <w:top w:val="none" w:sz="0" w:space="0" w:color="auto"/>
        <w:left w:val="none" w:sz="0" w:space="0" w:color="auto"/>
        <w:bottom w:val="none" w:sz="0" w:space="0" w:color="auto"/>
        <w:right w:val="none" w:sz="0" w:space="0" w:color="auto"/>
      </w:divBdr>
    </w:div>
    <w:div w:id="1762793577">
      <w:bodyDiv w:val="1"/>
      <w:marLeft w:val="0"/>
      <w:marRight w:val="0"/>
      <w:marTop w:val="0"/>
      <w:marBottom w:val="0"/>
      <w:divBdr>
        <w:top w:val="none" w:sz="0" w:space="0" w:color="auto"/>
        <w:left w:val="none" w:sz="0" w:space="0" w:color="auto"/>
        <w:bottom w:val="none" w:sz="0" w:space="0" w:color="auto"/>
        <w:right w:val="none" w:sz="0" w:space="0" w:color="auto"/>
      </w:divBdr>
    </w:div>
    <w:div w:id="1773740981">
      <w:bodyDiv w:val="1"/>
      <w:marLeft w:val="0"/>
      <w:marRight w:val="0"/>
      <w:marTop w:val="0"/>
      <w:marBottom w:val="0"/>
      <w:divBdr>
        <w:top w:val="none" w:sz="0" w:space="0" w:color="auto"/>
        <w:left w:val="none" w:sz="0" w:space="0" w:color="auto"/>
        <w:bottom w:val="none" w:sz="0" w:space="0" w:color="auto"/>
        <w:right w:val="none" w:sz="0" w:space="0" w:color="auto"/>
      </w:divBdr>
    </w:div>
    <w:div w:id="1825730706">
      <w:bodyDiv w:val="1"/>
      <w:marLeft w:val="0"/>
      <w:marRight w:val="0"/>
      <w:marTop w:val="0"/>
      <w:marBottom w:val="0"/>
      <w:divBdr>
        <w:top w:val="none" w:sz="0" w:space="0" w:color="auto"/>
        <w:left w:val="none" w:sz="0" w:space="0" w:color="auto"/>
        <w:bottom w:val="none" w:sz="0" w:space="0" w:color="auto"/>
        <w:right w:val="none" w:sz="0" w:space="0" w:color="auto"/>
      </w:divBdr>
    </w:div>
    <w:div w:id="1874802450">
      <w:bodyDiv w:val="1"/>
      <w:marLeft w:val="0"/>
      <w:marRight w:val="0"/>
      <w:marTop w:val="0"/>
      <w:marBottom w:val="0"/>
      <w:divBdr>
        <w:top w:val="none" w:sz="0" w:space="0" w:color="auto"/>
        <w:left w:val="none" w:sz="0" w:space="0" w:color="auto"/>
        <w:bottom w:val="none" w:sz="0" w:space="0" w:color="auto"/>
        <w:right w:val="none" w:sz="0" w:space="0" w:color="auto"/>
      </w:divBdr>
    </w:div>
    <w:div w:id="196564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62976-88BD-4555-B8E7-5E47EC4F1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11</Pages>
  <Words>4351</Words>
  <Characters>24804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217</cp:revision>
  <cp:lastPrinted>2016-02-16T20:35:00Z</cp:lastPrinted>
  <dcterms:created xsi:type="dcterms:W3CDTF">2016-02-09T16:01:00Z</dcterms:created>
  <dcterms:modified xsi:type="dcterms:W3CDTF">2016-02-16T20:36:00Z</dcterms:modified>
</cp:coreProperties>
</file>